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45" w:rsidRDefault="006E4345" w:rsidP="006E4345">
      <w:pPr>
        <w:rPr>
          <w:rFonts w:ascii="Times New Roman" w:hAnsi="Times New Roman" w:cs="Times New Roman"/>
          <w:b/>
          <w:sz w:val="24"/>
        </w:rPr>
      </w:pPr>
      <w:r>
        <w:rPr>
          <w:rFonts w:ascii="Times New Roman" w:hAnsi="Times New Roman" w:cs="Times New Roman"/>
          <w:b/>
          <w:sz w:val="24"/>
        </w:rPr>
        <w:t xml:space="preserve">For Kind Publication                                                                   </w:t>
      </w:r>
      <w:r w:rsidR="00723A89">
        <w:rPr>
          <w:rFonts w:ascii="Times New Roman" w:hAnsi="Times New Roman" w:cs="Times New Roman"/>
          <w:b/>
          <w:sz w:val="24"/>
        </w:rPr>
        <w:t xml:space="preserve">       </w:t>
      </w:r>
      <w:r>
        <w:rPr>
          <w:rFonts w:ascii="Times New Roman" w:hAnsi="Times New Roman" w:cs="Times New Roman"/>
          <w:b/>
          <w:sz w:val="24"/>
        </w:rPr>
        <w:t xml:space="preserve">          Date:</w:t>
      </w:r>
      <w:r w:rsidR="00723A89">
        <w:rPr>
          <w:rFonts w:ascii="Times New Roman" w:hAnsi="Times New Roman" w:cs="Times New Roman"/>
          <w:b/>
          <w:sz w:val="24"/>
        </w:rPr>
        <w:t xml:space="preserve"> </w:t>
      </w:r>
      <w:r>
        <w:rPr>
          <w:rFonts w:ascii="Times New Roman" w:hAnsi="Times New Roman" w:cs="Times New Roman"/>
          <w:b/>
          <w:sz w:val="24"/>
        </w:rPr>
        <w:t>09.9.2015</w:t>
      </w:r>
    </w:p>
    <w:p w:rsidR="006E4345" w:rsidRPr="00C93130" w:rsidRDefault="006E4345" w:rsidP="006E4345">
      <w:pPr>
        <w:rPr>
          <w:rFonts w:ascii="Times New Roman" w:hAnsi="Times New Roman" w:cs="Times New Roman"/>
          <w:b/>
          <w:sz w:val="24"/>
          <w:szCs w:val="24"/>
        </w:rPr>
      </w:pPr>
    </w:p>
    <w:p w:rsidR="006E4345" w:rsidRPr="00C93130" w:rsidRDefault="006E4345" w:rsidP="003214F5">
      <w:pPr>
        <w:jc w:val="both"/>
        <w:rPr>
          <w:rFonts w:ascii="Times New Roman" w:hAnsi="Times New Roman" w:cs="Times New Roman"/>
          <w:sz w:val="24"/>
          <w:szCs w:val="24"/>
        </w:rPr>
      </w:pPr>
      <w:r w:rsidRPr="00C93130">
        <w:rPr>
          <w:rFonts w:ascii="Times New Roman" w:hAnsi="Times New Roman" w:cs="Times New Roman"/>
          <w:sz w:val="24"/>
          <w:szCs w:val="24"/>
        </w:rPr>
        <w:t xml:space="preserve">In this modern technologically advanced world there are many causes which lead towards Infertility in couples. Physical attributes, mental attributes, inter family </w:t>
      </w:r>
      <w:r w:rsidR="00C93130" w:rsidRPr="00C93130">
        <w:rPr>
          <w:rFonts w:ascii="Times New Roman" w:hAnsi="Times New Roman" w:cs="Times New Roman"/>
          <w:sz w:val="24"/>
          <w:szCs w:val="24"/>
        </w:rPr>
        <w:t>marriage, environmental</w:t>
      </w:r>
      <w:r w:rsidRPr="00C93130">
        <w:rPr>
          <w:rFonts w:ascii="Times New Roman" w:hAnsi="Times New Roman" w:cs="Times New Roman"/>
          <w:sz w:val="24"/>
          <w:szCs w:val="24"/>
        </w:rPr>
        <w:t xml:space="preserve"> </w:t>
      </w:r>
      <w:r w:rsidR="002D6D2E" w:rsidRPr="00C93130">
        <w:rPr>
          <w:rFonts w:ascii="Times New Roman" w:hAnsi="Times New Roman" w:cs="Times New Roman"/>
          <w:sz w:val="24"/>
          <w:szCs w:val="24"/>
        </w:rPr>
        <w:t>pollution;</w:t>
      </w:r>
      <w:r w:rsidRPr="00C93130">
        <w:rPr>
          <w:rFonts w:ascii="Times New Roman" w:hAnsi="Times New Roman" w:cs="Times New Roman"/>
          <w:sz w:val="24"/>
          <w:szCs w:val="24"/>
        </w:rPr>
        <w:t xml:space="preserve"> vegetation using chemical</w:t>
      </w:r>
      <w:r w:rsidR="007F6737">
        <w:rPr>
          <w:rFonts w:ascii="Times New Roman" w:hAnsi="Times New Roman" w:cs="Times New Roman"/>
          <w:sz w:val="24"/>
          <w:szCs w:val="24"/>
        </w:rPr>
        <w:t xml:space="preserve">s, drinking, smoking etc </w:t>
      </w:r>
      <w:proofErr w:type="gramStart"/>
      <w:r w:rsidR="007F6737">
        <w:rPr>
          <w:rFonts w:ascii="Times New Roman" w:hAnsi="Times New Roman" w:cs="Times New Roman"/>
          <w:sz w:val="24"/>
          <w:szCs w:val="24"/>
        </w:rPr>
        <w:t>are</w:t>
      </w:r>
      <w:proofErr w:type="gramEnd"/>
      <w:r w:rsidR="007F6737">
        <w:rPr>
          <w:rFonts w:ascii="Times New Roman" w:hAnsi="Times New Roman" w:cs="Times New Roman"/>
          <w:sz w:val="24"/>
          <w:szCs w:val="24"/>
        </w:rPr>
        <w:t xml:space="preserve"> some </w:t>
      </w:r>
      <w:r w:rsidRPr="00C93130">
        <w:rPr>
          <w:rFonts w:ascii="Times New Roman" w:hAnsi="Times New Roman" w:cs="Times New Roman"/>
          <w:sz w:val="24"/>
          <w:szCs w:val="24"/>
        </w:rPr>
        <w:t>factors which are resp</w:t>
      </w:r>
      <w:r w:rsidR="007F6737">
        <w:rPr>
          <w:rFonts w:ascii="Times New Roman" w:hAnsi="Times New Roman" w:cs="Times New Roman"/>
          <w:sz w:val="24"/>
          <w:szCs w:val="24"/>
        </w:rPr>
        <w:t xml:space="preserve">onsible for the increase in </w:t>
      </w:r>
      <w:r w:rsidRPr="00C93130">
        <w:rPr>
          <w:rFonts w:ascii="Times New Roman" w:hAnsi="Times New Roman" w:cs="Times New Roman"/>
          <w:sz w:val="24"/>
          <w:szCs w:val="24"/>
        </w:rPr>
        <w:t xml:space="preserve">percentage of Infertility among couples as said </w:t>
      </w:r>
      <w:r w:rsidR="007F6737">
        <w:rPr>
          <w:rFonts w:ascii="Times New Roman" w:hAnsi="Times New Roman" w:cs="Times New Roman"/>
          <w:sz w:val="24"/>
          <w:szCs w:val="24"/>
        </w:rPr>
        <w:t xml:space="preserve">by </w:t>
      </w:r>
      <w:r w:rsidRPr="00C93130">
        <w:rPr>
          <w:rFonts w:ascii="Times New Roman" w:hAnsi="Times New Roman" w:cs="Times New Roman"/>
          <w:sz w:val="24"/>
          <w:szCs w:val="24"/>
        </w:rPr>
        <w:t xml:space="preserve">Dr.C.Sharath Kumar, </w:t>
      </w:r>
      <w:r w:rsidR="00885833" w:rsidRPr="00C93130">
        <w:rPr>
          <w:rFonts w:ascii="Times New Roman" w:hAnsi="Times New Roman" w:cs="Times New Roman"/>
          <w:sz w:val="24"/>
          <w:szCs w:val="24"/>
        </w:rPr>
        <w:t>Director, Chief Fertility Surgeon, Mediwave IVF &amp; Fertility Research hospital Mysuru.</w:t>
      </w:r>
    </w:p>
    <w:p w:rsidR="006E4345" w:rsidRDefault="0027231A" w:rsidP="0027231A">
      <w:pPr>
        <w:jc w:val="both"/>
        <w:rPr>
          <w:rFonts w:ascii="Times New Roman" w:hAnsi="Times New Roman" w:cs="Times New Roman"/>
          <w:sz w:val="24"/>
          <w:szCs w:val="24"/>
        </w:rPr>
      </w:pPr>
      <w:r w:rsidRPr="00C93130">
        <w:rPr>
          <w:rFonts w:ascii="Times New Roman" w:hAnsi="Times New Roman" w:cs="Times New Roman"/>
          <w:sz w:val="24"/>
          <w:szCs w:val="24"/>
        </w:rPr>
        <w:t xml:space="preserve">The Free Infertility Checkup camp presided with help of Dr.C.Sharath Kumar was held by </w:t>
      </w:r>
      <w:r w:rsidR="003214F5" w:rsidRPr="00C93130">
        <w:rPr>
          <w:rFonts w:ascii="Times New Roman" w:hAnsi="Times New Roman" w:cs="Times New Roman"/>
          <w:sz w:val="24"/>
          <w:szCs w:val="24"/>
        </w:rPr>
        <w:t>Mysore Clinical Society in association with Mysore University</w:t>
      </w:r>
      <w:r w:rsidRPr="00C93130">
        <w:rPr>
          <w:rFonts w:ascii="Times New Roman" w:hAnsi="Times New Roman" w:cs="Times New Roman"/>
          <w:sz w:val="24"/>
          <w:szCs w:val="24"/>
        </w:rPr>
        <w:t xml:space="preserve"> Z</w:t>
      </w:r>
      <w:r w:rsidR="00C93130">
        <w:rPr>
          <w:rFonts w:ascii="Times New Roman" w:hAnsi="Times New Roman" w:cs="Times New Roman"/>
          <w:sz w:val="24"/>
          <w:szCs w:val="24"/>
        </w:rPr>
        <w:t xml:space="preserve">oological Department </w:t>
      </w:r>
      <w:r w:rsidRPr="00C93130">
        <w:rPr>
          <w:rFonts w:ascii="Times New Roman" w:hAnsi="Times New Roman" w:cs="Times New Roman"/>
          <w:sz w:val="24"/>
          <w:szCs w:val="24"/>
        </w:rPr>
        <w:t>at Mediwave IVF &amp; Fertility Research Hospital in Sayyaji Rao Road, Mysuru</w:t>
      </w:r>
      <w:r w:rsidR="00040EFD">
        <w:rPr>
          <w:rFonts w:ascii="Times New Roman" w:hAnsi="Times New Roman" w:cs="Times New Roman"/>
          <w:sz w:val="24"/>
          <w:szCs w:val="24"/>
        </w:rPr>
        <w:t>.</w:t>
      </w:r>
    </w:p>
    <w:p w:rsidR="00040EFD" w:rsidRPr="00040EFD" w:rsidRDefault="00040EFD" w:rsidP="00040EFD">
      <w:pPr>
        <w:jc w:val="center"/>
        <w:rPr>
          <w:rFonts w:ascii="Times New Roman" w:hAnsi="Times New Roman" w:cs="Times New Roman"/>
          <w:sz w:val="24"/>
          <w:szCs w:val="24"/>
        </w:rPr>
      </w:pPr>
      <w:r w:rsidRPr="00040EFD">
        <w:rPr>
          <w:rFonts w:ascii="Times New Roman" w:hAnsi="Times New Roman" w:cs="Times New Roman"/>
          <w:sz w:val="24"/>
          <w:szCs w:val="24"/>
        </w:rPr>
        <w:t>These following factors were main features of the camp which were addressed and promised to deliver the results for free of cost.</w:t>
      </w:r>
    </w:p>
    <w:p w:rsidR="00C56289" w:rsidRDefault="00C56289" w:rsidP="003220ED">
      <w:pPr>
        <w:rPr>
          <w:rFonts w:ascii="Times New Roman" w:hAnsi="Times New Roman" w:cs="Times New Roman"/>
          <w:sz w:val="24"/>
        </w:rPr>
      </w:pPr>
      <w:r w:rsidRPr="00040EFD">
        <w:rPr>
          <w:rFonts w:ascii="Times New Roman" w:hAnsi="Times New Roman" w:cs="Times New Roman"/>
          <w:sz w:val="24"/>
        </w:rPr>
        <w:t xml:space="preserve">Life is very short. The main purpose of all living things on earth is to </w:t>
      </w:r>
      <w:r w:rsidR="003220ED" w:rsidRPr="00040EFD">
        <w:rPr>
          <w:rFonts w:ascii="Times New Roman" w:hAnsi="Times New Roman" w:cs="Times New Roman"/>
          <w:sz w:val="24"/>
        </w:rPr>
        <w:t>reproduce.</w:t>
      </w:r>
      <w:r w:rsidR="003220ED">
        <w:rPr>
          <w:rFonts w:ascii="Times New Roman" w:hAnsi="Times New Roman" w:cs="Times New Roman"/>
          <w:sz w:val="24"/>
        </w:rPr>
        <w:t xml:space="preserve"> Likewise</w:t>
      </w:r>
      <w:r>
        <w:rPr>
          <w:rFonts w:ascii="Times New Roman" w:hAnsi="Times New Roman" w:cs="Times New Roman"/>
          <w:sz w:val="24"/>
        </w:rPr>
        <w:t>, we human beings are bound by our duty to reproduce. Reproduction is the art of producing new organisms that is the process whereby life is continued from one generation to other. Parenting a child is one of the best feelings in the world. But unfortunately, some of th</w:t>
      </w:r>
      <w:r w:rsidR="003220ED">
        <w:rPr>
          <w:rFonts w:ascii="Times New Roman" w:hAnsi="Times New Roman" w:cs="Times New Roman"/>
          <w:sz w:val="24"/>
        </w:rPr>
        <w:t>e</w:t>
      </w:r>
      <w:r>
        <w:rPr>
          <w:rFonts w:ascii="Times New Roman" w:hAnsi="Times New Roman" w:cs="Times New Roman"/>
          <w:sz w:val="24"/>
        </w:rPr>
        <w:t xml:space="preserve"> couples are deprived of this opportuni</w:t>
      </w:r>
      <w:r w:rsidR="003220ED">
        <w:rPr>
          <w:rFonts w:ascii="Times New Roman" w:hAnsi="Times New Roman" w:cs="Times New Roman"/>
          <w:sz w:val="24"/>
        </w:rPr>
        <w:t>ty because infertility problems said Dr. C Sharath Kumar.</w:t>
      </w:r>
    </w:p>
    <w:p w:rsidR="00C56289" w:rsidRDefault="00C56289" w:rsidP="00401DA2">
      <w:pPr>
        <w:jc w:val="both"/>
        <w:rPr>
          <w:rFonts w:ascii="Times New Roman" w:hAnsi="Times New Roman" w:cs="Times New Roman"/>
          <w:sz w:val="24"/>
        </w:rPr>
      </w:pPr>
      <w:r>
        <w:rPr>
          <w:rFonts w:ascii="Times New Roman" w:hAnsi="Times New Roman" w:cs="Times New Roman"/>
          <w:sz w:val="24"/>
        </w:rPr>
        <w:t xml:space="preserve">Infertility is the inability to conceive and become pregnant after 12 months of regular, unprotected sex. If a couple does not conceive after a year of effort, it is likely that the man, the woman, or both partners are infertile. Infertility affects men and women </w:t>
      </w:r>
      <w:r w:rsidR="00FD7039">
        <w:rPr>
          <w:rFonts w:ascii="Times New Roman" w:hAnsi="Times New Roman" w:cs="Times New Roman"/>
          <w:sz w:val="24"/>
        </w:rPr>
        <w:t>e</w:t>
      </w:r>
      <w:r w:rsidR="003220ED">
        <w:rPr>
          <w:rFonts w:ascii="Times New Roman" w:hAnsi="Times New Roman" w:cs="Times New Roman"/>
          <w:sz w:val="24"/>
        </w:rPr>
        <w:t>qually said Dr. C Sharath Kumar.</w:t>
      </w:r>
    </w:p>
    <w:p w:rsidR="003220ED" w:rsidRDefault="00FD7039" w:rsidP="00401DA2">
      <w:pPr>
        <w:jc w:val="both"/>
        <w:rPr>
          <w:rFonts w:ascii="Times New Roman" w:hAnsi="Times New Roman" w:cs="Times New Roman"/>
          <w:sz w:val="24"/>
        </w:rPr>
      </w:pPr>
      <w:r>
        <w:rPr>
          <w:rFonts w:ascii="Times New Roman" w:hAnsi="Times New Roman" w:cs="Times New Roman"/>
          <w:sz w:val="24"/>
        </w:rPr>
        <w:t>Infertility affects 10-15% of all married couples. 80% of couples conceive within a year. Another 5-10% Conceive in the subsequent years (within 2-3 Years) and the rest remain infertile.</w:t>
      </w:r>
      <w:r w:rsidR="00027FC1">
        <w:rPr>
          <w:rFonts w:ascii="Times New Roman" w:hAnsi="Times New Roman" w:cs="Times New Roman"/>
          <w:sz w:val="24"/>
        </w:rPr>
        <w:t xml:space="preserve"> </w:t>
      </w:r>
      <w:r>
        <w:rPr>
          <w:rFonts w:ascii="Times New Roman" w:hAnsi="Times New Roman" w:cs="Times New Roman"/>
          <w:sz w:val="24"/>
        </w:rPr>
        <w:t xml:space="preserve">Conception and pregnancy are complicated processes involving many </w:t>
      </w:r>
      <w:r w:rsidR="00622F10">
        <w:rPr>
          <w:rFonts w:ascii="Times New Roman" w:hAnsi="Times New Roman" w:cs="Times New Roman"/>
          <w:sz w:val="24"/>
        </w:rPr>
        <w:t xml:space="preserve">biologic factors. A man should produce healthy sperm and a woman healthy egg; the cervical mucus should be healthy and abundant so that the sperm travels through the cervical canal to the uterus and fallopian tubes; the fallopian tubes opens so that the sperm can reach the egg; the sperm fertilizes with the egg and the fertilized egg (the embryo) implants in the woman’s womb and the outcome is a beautiful baby. While this may </w:t>
      </w:r>
      <w:r w:rsidR="005D6A1F">
        <w:rPr>
          <w:rFonts w:ascii="Times New Roman" w:hAnsi="Times New Roman" w:cs="Times New Roman"/>
          <w:sz w:val="24"/>
        </w:rPr>
        <w:t>seem</w:t>
      </w:r>
      <w:r w:rsidR="00622F10">
        <w:rPr>
          <w:rFonts w:ascii="Times New Roman" w:hAnsi="Times New Roman" w:cs="Times New Roman"/>
          <w:sz w:val="24"/>
        </w:rPr>
        <w:t xml:space="preserve"> simple, but if any one of the biologic factors is impaired or damaged in </w:t>
      </w:r>
      <w:r w:rsidR="00027FC1">
        <w:rPr>
          <w:rFonts w:ascii="Times New Roman" w:hAnsi="Times New Roman" w:cs="Times New Roman"/>
          <w:sz w:val="24"/>
        </w:rPr>
        <w:t>any way, infertility can result said Dr. C Sharath Kumar.</w:t>
      </w:r>
    </w:p>
    <w:p w:rsidR="00027FC1" w:rsidRDefault="00027FC1" w:rsidP="00401DA2">
      <w:pPr>
        <w:jc w:val="both"/>
        <w:rPr>
          <w:rFonts w:ascii="Times New Roman" w:hAnsi="Times New Roman" w:cs="Times New Roman"/>
          <w:sz w:val="24"/>
        </w:rPr>
      </w:pPr>
    </w:p>
    <w:p w:rsidR="00027FC1" w:rsidRDefault="00027FC1" w:rsidP="00401DA2">
      <w:pPr>
        <w:jc w:val="both"/>
        <w:rPr>
          <w:rFonts w:ascii="Times New Roman" w:hAnsi="Times New Roman" w:cs="Times New Roman"/>
          <w:sz w:val="24"/>
        </w:rPr>
      </w:pPr>
    </w:p>
    <w:p w:rsidR="00027FC1" w:rsidRDefault="00027FC1" w:rsidP="00401DA2">
      <w:pPr>
        <w:jc w:val="both"/>
        <w:rPr>
          <w:rFonts w:ascii="Times New Roman" w:hAnsi="Times New Roman" w:cs="Times New Roman"/>
          <w:sz w:val="24"/>
        </w:rPr>
      </w:pPr>
    </w:p>
    <w:p w:rsidR="00027FC1" w:rsidRDefault="00027FC1" w:rsidP="00401DA2">
      <w:pPr>
        <w:jc w:val="both"/>
        <w:rPr>
          <w:rFonts w:ascii="Times New Roman" w:hAnsi="Times New Roman" w:cs="Times New Roman"/>
          <w:sz w:val="24"/>
        </w:rPr>
      </w:pPr>
    </w:p>
    <w:p w:rsidR="00622F10" w:rsidRDefault="00622F10" w:rsidP="00401DA2">
      <w:pPr>
        <w:jc w:val="both"/>
        <w:rPr>
          <w:rFonts w:ascii="Times New Roman" w:hAnsi="Times New Roman" w:cs="Times New Roman"/>
          <w:sz w:val="24"/>
        </w:rPr>
      </w:pPr>
      <w:r>
        <w:rPr>
          <w:rFonts w:ascii="Times New Roman" w:hAnsi="Times New Roman" w:cs="Times New Roman"/>
          <w:sz w:val="24"/>
        </w:rPr>
        <w:lastRenderedPageBreak/>
        <w:t>Infertility is classified into two types:</w:t>
      </w:r>
    </w:p>
    <w:p w:rsidR="003220ED" w:rsidRDefault="00027FC1" w:rsidP="00401DA2">
      <w:pPr>
        <w:jc w:val="both"/>
        <w:rPr>
          <w:rFonts w:ascii="Times New Roman" w:hAnsi="Times New Roman" w:cs="Times New Roman"/>
          <w:sz w:val="24"/>
        </w:rPr>
      </w:pPr>
      <w:r>
        <w:rPr>
          <w:rFonts w:ascii="Times New Roman" w:hAnsi="Times New Roman" w:cs="Times New Roman"/>
          <w:sz w:val="24"/>
        </w:rPr>
        <w:t xml:space="preserve">Firstly, when there is no </w:t>
      </w:r>
      <w:r w:rsidR="00622F10" w:rsidRPr="00040EFD">
        <w:rPr>
          <w:rFonts w:ascii="Times New Roman" w:hAnsi="Times New Roman" w:cs="Times New Roman"/>
          <w:sz w:val="24"/>
        </w:rPr>
        <w:t>pre</w:t>
      </w:r>
      <w:r>
        <w:rPr>
          <w:rFonts w:ascii="Times New Roman" w:hAnsi="Times New Roman" w:cs="Times New Roman"/>
          <w:sz w:val="24"/>
        </w:rPr>
        <w:t xml:space="preserve">gnancy has ever </w:t>
      </w:r>
      <w:r w:rsidR="00622F10" w:rsidRPr="00040EFD">
        <w:rPr>
          <w:rFonts w:ascii="Times New Roman" w:hAnsi="Times New Roman" w:cs="Times New Roman"/>
          <w:sz w:val="24"/>
        </w:rPr>
        <w:t>occurred. App</w:t>
      </w:r>
      <w:r w:rsidR="0067333B" w:rsidRPr="00040EFD">
        <w:rPr>
          <w:rFonts w:ascii="Times New Roman" w:hAnsi="Times New Roman" w:cs="Times New Roman"/>
          <w:sz w:val="24"/>
        </w:rPr>
        <w:t xml:space="preserve">roximately 70% of infertile couples have primary </w:t>
      </w:r>
      <w:r w:rsidRPr="00040EFD">
        <w:rPr>
          <w:rFonts w:ascii="Times New Roman" w:hAnsi="Times New Roman" w:cs="Times New Roman"/>
          <w:sz w:val="24"/>
        </w:rPr>
        <w:t>infertility.</w:t>
      </w:r>
      <w:r>
        <w:rPr>
          <w:rFonts w:ascii="Times New Roman" w:hAnsi="Times New Roman" w:cs="Times New Roman"/>
          <w:sz w:val="24"/>
        </w:rPr>
        <w:t xml:space="preserve"> Secondly </w:t>
      </w:r>
      <w:r w:rsidR="0067333B" w:rsidRPr="00040EFD">
        <w:rPr>
          <w:rFonts w:ascii="Times New Roman" w:hAnsi="Times New Roman" w:cs="Times New Roman"/>
          <w:sz w:val="24"/>
        </w:rPr>
        <w:t>when there has been a previous pregnancy regardless of the outcome. Approximately 30% of couples have secondary infertility</w:t>
      </w:r>
      <w:r w:rsidR="0067333B">
        <w:rPr>
          <w:rFonts w:ascii="Times New Roman" w:hAnsi="Times New Roman" w:cs="Times New Roman"/>
          <w:sz w:val="24"/>
        </w:rPr>
        <w:t>.</w:t>
      </w:r>
    </w:p>
    <w:p w:rsidR="008E2A10" w:rsidRDefault="0067333B" w:rsidP="00401DA2">
      <w:pPr>
        <w:jc w:val="both"/>
        <w:rPr>
          <w:rFonts w:ascii="Times New Roman" w:hAnsi="Times New Roman" w:cs="Times New Roman"/>
          <w:sz w:val="24"/>
        </w:rPr>
      </w:pPr>
      <w:r>
        <w:rPr>
          <w:rFonts w:ascii="Times New Roman" w:hAnsi="Times New Roman" w:cs="Times New Roman"/>
          <w:sz w:val="24"/>
        </w:rPr>
        <w:t>In approximately 42% of infertile couples, the cause is identified in male and in 36% the cause is identified in female and in about 10% of couples; causes can be detected in both partners. In about 10% of cases, it is not yet found by the current diagnostic methods. It is k</w:t>
      </w:r>
      <w:r w:rsidR="00027FC1">
        <w:rPr>
          <w:rFonts w:ascii="Times New Roman" w:hAnsi="Times New Roman" w:cs="Times New Roman"/>
          <w:sz w:val="24"/>
        </w:rPr>
        <w:t>nown as unexplained infertility said D. C Sharath Kumar.</w:t>
      </w:r>
    </w:p>
    <w:p w:rsidR="00CF52BF" w:rsidRDefault="008E2A10" w:rsidP="0061556D">
      <w:pPr>
        <w:rPr>
          <w:rFonts w:ascii="Times New Roman" w:hAnsi="Times New Roman"/>
          <w:sz w:val="24"/>
          <w:szCs w:val="24"/>
        </w:rPr>
      </w:pPr>
      <w:r w:rsidRPr="008E2A10">
        <w:rPr>
          <w:rFonts w:ascii="Times New Roman" w:hAnsi="Times New Roman" w:cs="Times New Roman"/>
          <w:sz w:val="24"/>
          <w:szCs w:val="24"/>
        </w:rPr>
        <w:t>Dr.B.Basavaraju, District Health Offi</w:t>
      </w:r>
      <w:r w:rsidR="0061556D">
        <w:rPr>
          <w:rFonts w:ascii="Times New Roman" w:hAnsi="Times New Roman" w:cs="Times New Roman"/>
          <w:sz w:val="24"/>
          <w:szCs w:val="24"/>
        </w:rPr>
        <w:t>cer, Mysuru District, Mysuru inaugurated the</w:t>
      </w:r>
      <w:r w:rsidRPr="008E2A10">
        <w:rPr>
          <w:rFonts w:ascii="Times New Roman" w:hAnsi="Times New Roman" w:cs="Times New Roman"/>
          <w:sz w:val="24"/>
          <w:szCs w:val="24"/>
        </w:rPr>
        <w:t xml:space="preserve"> “Free Infertility Checkup </w:t>
      </w:r>
      <w:r w:rsidR="00CF52BF" w:rsidRPr="008E2A10">
        <w:rPr>
          <w:rFonts w:ascii="Times New Roman" w:hAnsi="Times New Roman" w:cs="Times New Roman"/>
          <w:sz w:val="24"/>
          <w:szCs w:val="24"/>
        </w:rPr>
        <w:t>Camp”</w:t>
      </w:r>
      <w:r w:rsidR="00CF52BF">
        <w:rPr>
          <w:rFonts w:ascii="Times New Roman" w:hAnsi="Times New Roman" w:cs="Times New Roman"/>
          <w:sz w:val="24"/>
          <w:szCs w:val="24"/>
        </w:rPr>
        <w:t>.</w:t>
      </w:r>
      <w:r w:rsidR="00CF52BF">
        <w:rPr>
          <w:rFonts w:ascii="Times New Roman" w:hAnsi="Times New Roman"/>
          <w:sz w:val="24"/>
          <w:szCs w:val="24"/>
        </w:rPr>
        <w:t xml:space="preserve"> </w:t>
      </w:r>
    </w:p>
    <w:p w:rsidR="008E2A10" w:rsidRPr="00CF52BF" w:rsidRDefault="00CF52BF" w:rsidP="00401DA2">
      <w:pPr>
        <w:jc w:val="both"/>
        <w:rPr>
          <w:rFonts w:ascii="Times New Roman" w:hAnsi="Times New Roman" w:cs="Times New Roman"/>
          <w:sz w:val="24"/>
          <w:szCs w:val="24"/>
        </w:rPr>
      </w:pPr>
      <w:r>
        <w:rPr>
          <w:rFonts w:ascii="Times New Roman" w:hAnsi="Times New Roman"/>
          <w:sz w:val="24"/>
          <w:szCs w:val="24"/>
        </w:rPr>
        <w:t>Rest</w:t>
      </w:r>
      <w:r w:rsidR="008E2A10">
        <w:rPr>
          <w:rFonts w:ascii="Times New Roman" w:hAnsi="Times New Roman"/>
          <w:sz w:val="24"/>
          <w:szCs w:val="24"/>
        </w:rPr>
        <w:t xml:space="preserve"> of the Chief guests </w:t>
      </w:r>
      <w:r>
        <w:rPr>
          <w:rFonts w:ascii="Times New Roman" w:hAnsi="Times New Roman"/>
          <w:sz w:val="24"/>
          <w:szCs w:val="24"/>
        </w:rPr>
        <w:t xml:space="preserve">who </w:t>
      </w:r>
      <w:r w:rsidR="00720FAB">
        <w:rPr>
          <w:rFonts w:ascii="Times New Roman" w:hAnsi="Times New Roman"/>
          <w:sz w:val="24"/>
          <w:szCs w:val="24"/>
        </w:rPr>
        <w:t>were present</w:t>
      </w:r>
      <w:r>
        <w:rPr>
          <w:rFonts w:ascii="Times New Roman" w:hAnsi="Times New Roman"/>
          <w:sz w:val="24"/>
          <w:szCs w:val="24"/>
        </w:rPr>
        <w:t xml:space="preserve"> at the camp were </w:t>
      </w:r>
      <w:r w:rsidR="008E2A10" w:rsidRPr="008E2A10">
        <w:rPr>
          <w:rFonts w:ascii="Times New Roman" w:hAnsi="Times New Roman"/>
          <w:sz w:val="24"/>
          <w:szCs w:val="24"/>
        </w:rPr>
        <w:t>Dr.M.G.R.Urs, Hon.ble Secretary, Dr.Kalal Iravathy Goud, HOD, Dept. of Molecular Biology and Cytogenetic, Apollo Hospital, Hyderabad, Prof. Rachel Jesudasan, Scientist, CCMB, Hyderabad,</w:t>
      </w:r>
      <w:r>
        <w:rPr>
          <w:rFonts w:ascii="Times New Roman" w:hAnsi="Times New Roman" w:cs="Times New Roman"/>
          <w:sz w:val="24"/>
          <w:szCs w:val="24"/>
        </w:rPr>
        <w:t xml:space="preserve"> </w:t>
      </w:r>
      <w:r w:rsidR="008E2A10" w:rsidRPr="008E2A10">
        <w:rPr>
          <w:rFonts w:ascii="Times New Roman" w:hAnsi="Times New Roman"/>
          <w:sz w:val="24"/>
          <w:szCs w:val="24"/>
        </w:rPr>
        <w:t>Dr.S.S.Malini</w:t>
      </w:r>
      <w:r w:rsidR="008E2A10">
        <w:rPr>
          <w:rFonts w:ascii="Times New Roman" w:hAnsi="Times New Roman"/>
          <w:sz w:val="24"/>
          <w:szCs w:val="24"/>
        </w:rPr>
        <w:t>,</w:t>
      </w:r>
      <w:r w:rsidR="008E2A10" w:rsidRPr="008E2A10">
        <w:rPr>
          <w:rFonts w:ascii="Times New Roman" w:hAnsi="Times New Roman"/>
          <w:sz w:val="24"/>
          <w:szCs w:val="24"/>
        </w:rPr>
        <w:t xml:space="preserve"> Molecular Reproductive and Human Genetic Laboratory, Department of Zoology, University of Mysore.</w:t>
      </w:r>
      <w:r>
        <w:rPr>
          <w:rFonts w:ascii="Times New Roman" w:hAnsi="Times New Roman"/>
          <w:sz w:val="24"/>
          <w:szCs w:val="24"/>
        </w:rPr>
        <w:t xml:space="preserve"> </w:t>
      </w:r>
      <w:r w:rsidR="008E2A10" w:rsidRPr="008E2A10">
        <w:rPr>
          <w:rFonts w:ascii="Times New Roman" w:hAnsi="Times New Roman"/>
          <w:sz w:val="24"/>
          <w:szCs w:val="24"/>
        </w:rPr>
        <w:t>Dr. C.Shara</w:t>
      </w:r>
      <w:r w:rsidR="008E2A10">
        <w:rPr>
          <w:rFonts w:ascii="Times New Roman" w:hAnsi="Times New Roman"/>
          <w:sz w:val="24"/>
          <w:szCs w:val="24"/>
        </w:rPr>
        <w:t>t</w:t>
      </w:r>
      <w:r w:rsidR="008E2A10" w:rsidRPr="008E2A10">
        <w:rPr>
          <w:rFonts w:ascii="Times New Roman" w:hAnsi="Times New Roman"/>
          <w:sz w:val="24"/>
          <w:szCs w:val="24"/>
        </w:rPr>
        <w:t>h Kumar, Director &amp; Chief Fertility Surgeon, Mediwave IVF &amp; Fertility Research Hospital, Mysuru, Dr. Usha</w:t>
      </w:r>
      <w:r w:rsidR="008E2A10">
        <w:rPr>
          <w:rFonts w:ascii="Times New Roman" w:hAnsi="Times New Roman"/>
          <w:sz w:val="24"/>
          <w:szCs w:val="24"/>
        </w:rPr>
        <w:t xml:space="preserve"> </w:t>
      </w:r>
      <w:r w:rsidR="008E2A10" w:rsidRPr="008E2A10">
        <w:rPr>
          <w:rFonts w:ascii="Times New Roman" w:hAnsi="Times New Roman"/>
          <w:sz w:val="24"/>
          <w:szCs w:val="24"/>
        </w:rPr>
        <w:t>Dutta, Cytogeneticist</w:t>
      </w:r>
      <w:r w:rsidR="008E2A10">
        <w:rPr>
          <w:rFonts w:ascii="Times New Roman" w:hAnsi="Times New Roman"/>
          <w:sz w:val="24"/>
          <w:szCs w:val="24"/>
        </w:rPr>
        <w:t xml:space="preserve"> CDFD Centre for DNA </w:t>
      </w:r>
      <w:r w:rsidR="008E2A10" w:rsidRPr="008E2A10">
        <w:rPr>
          <w:rFonts w:ascii="Times New Roman" w:hAnsi="Times New Roman"/>
          <w:sz w:val="24"/>
          <w:szCs w:val="24"/>
        </w:rPr>
        <w:t>Finger Printing &amp; Diagnostics, Hyderabad.</w:t>
      </w:r>
    </w:p>
    <w:p w:rsidR="00720FAB" w:rsidRDefault="00720FAB" w:rsidP="009E09B3">
      <w:pPr>
        <w:jc w:val="center"/>
        <w:rPr>
          <w:rFonts w:ascii="Times New Roman" w:hAnsi="Times New Roman" w:cs="Times New Roman"/>
          <w:b/>
          <w:sz w:val="28"/>
          <w:szCs w:val="28"/>
        </w:rPr>
      </w:pPr>
    </w:p>
    <w:p w:rsidR="00720FAB" w:rsidRDefault="00720FAB" w:rsidP="009E09B3">
      <w:pPr>
        <w:jc w:val="center"/>
        <w:rPr>
          <w:rFonts w:ascii="Times New Roman" w:hAnsi="Times New Roman" w:cs="Times New Roman"/>
          <w:b/>
          <w:sz w:val="28"/>
          <w:szCs w:val="28"/>
        </w:rPr>
      </w:pPr>
    </w:p>
    <w:p w:rsidR="00720FAB" w:rsidRDefault="00720FAB" w:rsidP="009E09B3">
      <w:pPr>
        <w:jc w:val="center"/>
        <w:rPr>
          <w:rFonts w:ascii="Times New Roman" w:hAnsi="Times New Roman" w:cs="Times New Roman"/>
          <w:b/>
          <w:sz w:val="28"/>
          <w:szCs w:val="28"/>
        </w:rPr>
      </w:pPr>
    </w:p>
    <w:p w:rsidR="00720FAB" w:rsidRDefault="00720FAB" w:rsidP="009E09B3">
      <w:pPr>
        <w:jc w:val="center"/>
        <w:rPr>
          <w:rFonts w:ascii="Times New Roman" w:hAnsi="Times New Roman" w:cs="Times New Roman"/>
          <w:b/>
          <w:sz w:val="28"/>
          <w:szCs w:val="28"/>
        </w:rPr>
      </w:pPr>
    </w:p>
    <w:p w:rsidR="00720FAB" w:rsidRDefault="00720FAB" w:rsidP="009E09B3">
      <w:pPr>
        <w:jc w:val="center"/>
        <w:rPr>
          <w:rFonts w:ascii="Times New Roman" w:hAnsi="Times New Roman" w:cs="Times New Roman"/>
          <w:b/>
          <w:sz w:val="28"/>
          <w:szCs w:val="28"/>
        </w:rPr>
      </w:pPr>
    </w:p>
    <w:p w:rsidR="00720FAB" w:rsidRDefault="00720FAB" w:rsidP="009E09B3">
      <w:pPr>
        <w:jc w:val="center"/>
        <w:rPr>
          <w:rFonts w:ascii="Times New Roman" w:hAnsi="Times New Roman" w:cs="Times New Roman"/>
          <w:b/>
          <w:sz w:val="28"/>
          <w:szCs w:val="28"/>
        </w:rPr>
      </w:pPr>
    </w:p>
    <w:p w:rsidR="00720FAB" w:rsidRDefault="00720FAB" w:rsidP="009E09B3">
      <w:pPr>
        <w:jc w:val="center"/>
        <w:rPr>
          <w:rFonts w:ascii="Times New Roman" w:hAnsi="Times New Roman" w:cs="Times New Roman"/>
          <w:b/>
          <w:sz w:val="28"/>
          <w:szCs w:val="28"/>
        </w:rPr>
      </w:pPr>
    </w:p>
    <w:p w:rsidR="00720FAB" w:rsidRDefault="00720FAB" w:rsidP="009E09B3">
      <w:pPr>
        <w:jc w:val="center"/>
        <w:rPr>
          <w:rFonts w:ascii="Times New Roman" w:hAnsi="Times New Roman" w:cs="Times New Roman"/>
          <w:b/>
          <w:sz w:val="28"/>
          <w:szCs w:val="28"/>
        </w:rPr>
      </w:pPr>
    </w:p>
    <w:p w:rsidR="00720FAB" w:rsidRDefault="00720FAB" w:rsidP="009E09B3">
      <w:pPr>
        <w:jc w:val="center"/>
        <w:rPr>
          <w:rFonts w:ascii="Times New Roman" w:hAnsi="Times New Roman" w:cs="Times New Roman"/>
          <w:b/>
          <w:sz w:val="28"/>
          <w:szCs w:val="28"/>
        </w:rPr>
      </w:pPr>
    </w:p>
    <w:p w:rsidR="00720FAB" w:rsidRDefault="00720FAB" w:rsidP="009E09B3">
      <w:pPr>
        <w:jc w:val="center"/>
        <w:rPr>
          <w:rFonts w:ascii="Times New Roman" w:hAnsi="Times New Roman" w:cs="Times New Roman"/>
          <w:b/>
          <w:sz w:val="28"/>
          <w:szCs w:val="28"/>
        </w:rPr>
      </w:pPr>
    </w:p>
    <w:p w:rsidR="00720FAB" w:rsidRDefault="00720FAB" w:rsidP="009E09B3">
      <w:pPr>
        <w:jc w:val="center"/>
        <w:rPr>
          <w:rFonts w:ascii="Times New Roman" w:hAnsi="Times New Roman" w:cs="Times New Roman"/>
          <w:b/>
          <w:sz w:val="28"/>
          <w:szCs w:val="28"/>
        </w:rPr>
      </w:pPr>
    </w:p>
    <w:p w:rsidR="009E09B3" w:rsidRPr="009E09B3" w:rsidRDefault="009E09B3" w:rsidP="009E09B3">
      <w:pPr>
        <w:jc w:val="center"/>
        <w:rPr>
          <w:rFonts w:ascii="Times New Roman" w:hAnsi="Times New Roman" w:cs="Times New Roman"/>
          <w:b/>
          <w:sz w:val="28"/>
          <w:szCs w:val="28"/>
        </w:rPr>
      </w:pPr>
      <w:r w:rsidRPr="009E09B3">
        <w:rPr>
          <w:rFonts w:ascii="Times New Roman" w:hAnsi="Times New Roman" w:cs="Times New Roman"/>
          <w:b/>
          <w:sz w:val="28"/>
          <w:szCs w:val="28"/>
        </w:rPr>
        <w:lastRenderedPageBreak/>
        <w:t>Photo Caption</w:t>
      </w:r>
    </w:p>
    <w:p w:rsidR="009E09B3" w:rsidRDefault="00720FAB" w:rsidP="009E09B3">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44001" cy="2940189"/>
            <wp:effectExtent l="19050" t="0" r="0" b="0"/>
            <wp:docPr id="3" name="Picture 0" descr="_DSC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353.jpg"/>
                    <pic:cNvPicPr/>
                  </pic:nvPicPr>
                  <pic:blipFill>
                    <a:blip r:embed="rId4" cstate="print"/>
                    <a:stretch>
                      <a:fillRect/>
                    </a:stretch>
                  </pic:blipFill>
                  <pic:spPr>
                    <a:xfrm>
                      <a:off x="0" y="0"/>
                      <a:ext cx="4847077" cy="2942056"/>
                    </a:xfrm>
                    <a:prstGeom prst="rect">
                      <a:avLst/>
                    </a:prstGeom>
                  </pic:spPr>
                </pic:pic>
              </a:graphicData>
            </a:graphic>
          </wp:inline>
        </w:drawing>
      </w:r>
    </w:p>
    <w:p w:rsidR="00541A2E" w:rsidRDefault="00541A2E" w:rsidP="00541A2E">
      <w:pPr>
        <w:jc w:val="both"/>
        <w:rPr>
          <w:rFonts w:ascii="Times New Roman" w:hAnsi="Times New Roman" w:cs="Times New Roman"/>
          <w:sz w:val="28"/>
          <w:szCs w:val="28"/>
        </w:rPr>
      </w:pPr>
    </w:p>
    <w:p w:rsidR="00541A2E" w:rsidRDefault="00541A2E" w:rsidP="00541A2E">
      <w:pPr>
        <w:jc w:val="both"/>
        <w:rPr>
          <w:rFonts w:ascii="Times New Roman" w:hAnsi="Times New Roman" w:cs="Times New Roman"/>
          <w:sz w:val="28"/>
          <w:szCs w:val="28"/>
        </w:rPr>
      </w:pPr>
    </w:p>
    <w:p w:rsidR="00541A2E" w:rsidRPr="001C583E" w:rsidRDefault="00541A2E" w:rsidP="00541A2E">
      <w:pPr>
        <w:jc w:val="both"/>
        <w:rPr>
          <w:rFonts w:ascii="Times New Roman" w:hAnsi="Times New Roman"/>
          <w:sz w:val="24"/>
          <w:szCs w:val="24"/>
        </w:rPr>
      </w:pPr>
      <w:r w:rsidRPr="001C583E">
        <w:rPr>
          <w:rFonts w:ascii="Times New Roman" w:hAnsi="Times New Roman"/>
          <w:sz w:val="24"/>
          <w:szCs w:val="24"/>
        </w:rPr>
        <w:t xml:space="preserve">Speech Being Delivered Dr. C.Sharah Kumar, </w:t>
      </w:r>
      <w:r w:rsidR="001C583E" w:rsidRPr="001C583E">
        <w:rPr>
          <w:rFonts w:ascii="Times New Roman" w:hAnsi="Times New Roman"/>
          <w:sz w:val="24"/>
          <w:szCs w:val="24"/>
        </w:rPr>
        <w:t>Director</w:t>
      </w:r>
      <w:r w:rsidR="001C583E">
        <w:rPr>
          <w:rFonts w:ascii="Times New Roman" w:hAnsi="Times New Roman"/>
          <w:sz w:val="24"/>
          <w:szCs w:val="24"/>
        </w:rPr>
        <w:t xml:space="preserve">, </w:t>
      </w:r>
      <w:r w:rsidR="001C583E" w:rsidRPr="001C583E">
        <w:rPr>
          <w:rFonts w:ascii="Times New Roman" w:hAnsi="Times New Roman"/>
          <w:sz w:val="24"/>
          <w:szCs w:val="24"/>
        </w:rPr>
        <w:t>&amp;</w:t>
      </w:r>
      <w:r w:rsidRPr="001C583E">
        <w:rPr>
          <w:rFonts w:ascii="Times New Roman" w:hAnsi="Times New Roman"/>
          <w:sz w:val="24"/>
          <w:szCs w:val="24"/>
        </w:rPr>
        <w:t xml:space="preserve"> Chief Fertility Surgeon, Mediwave IVF &amp; Fertility Research Hospital, Mysuru</w:t>
      </w:r>
      <w:r w:rsidRPr="001C583E">
        <w:rPr>
          <w:rFonts w:ascii="Times New Roman" w:hAnsi="Times New Roman" w:cs="Times New Roman"/>
          <w:sz w:val="24"/>
          <w:szCs w:val="24"/>
        </w:rPr>
        <w:t xml:space="preserve"> at “Free Infertility Checkup Camp” organized by </w:t>
      </w:r>
      <w:r w:rsidRPr="001C583E">
        <w:rPr>
          <w:rFonts w:ascii="Times New Roman" w:hAnsi="Times New Roman"/>
          <w:sz w:val="24"/>
          <w:szCs w:val="24"/>
        </w:rPr>
        <w:t>Mysore Clinical Society (R), on 04.9.2015, Friday at Mediwave IVF &amp; Fertility Research Hospital, Mysuru</w:t>
      </w:r>
    </w:p>
    <w:p w:rsidR="00541A2E" w:rsidRPr="001C583E" w:rsidRDefault="00541A2E" w:rsidP="00541A2E">
      <w:pPr>
        <w:jc w:val="both"/>
        <w:rPr>
          <w:rFonts w:ascii="Times New Roman" w:hAnsi="Times New Roman"/>
          <w:sz w:val="24"/>
          <w:szCs w:val="24"/>
        </w:rPr>
      </w:pPr>
      <w:r w:rsidRPr="001C583E">
        <w:rPr>
          <w:rFonts w:ascii="Times New Roman" w:hAnsi="Times New Roman"/>
          <w:sz w:val="24"/>
          <w:szCs w:val="24"/>
        </w:rPr>
        <w:t>Others seen in the picture are (From Left) Dr.Kalal Iravathy Goud, HOD, Dept. of Molecular Biology and Cytogenetic, Apollo Hospital, Hyderabad, Prof. Rachel Jesudasan, Scientist, CCMB, Hyderabad, Dr.S.S.Malini, Molecular Reproductive and Human Genetic Laboratory, Department of Zoology, University of Mysore, Dr. Usha</w:t>
      </w:r>
      <w:r w:rsidR="009E09B3" w:rsidRPr="001C583E">
        <w:rPr>
          <w:rFonts w:ascii="Times New Roman" w:hAnsi="Times New Roman"/>
          <w:sz w:val="24"/>
          <w:szCs w:val="24"/>
        </w:rPr>
        <w:t xml:space="preserve"> </w:t>
      </w:r>
      <w:r w:rsidRPr="001C583E">
        <w:rPr>
          <w:rFonts w:ascii="Times New Roman" w:hAnsi="Times New Roman"/>
          <w:sz w:val="24"/>
          <w:szCs w:val="24"/>
        </w:rPr>
        <w:t xml:space="preserve">Dutta, Cytogeneticist CDFD (Centre for DNA  Finger Printing &amp; Diagnostics, Hyderabad. </w:t>
      </w:r>
    </w:p>
    <w:p w:rsidR="00541A2E" w:rsidRDefault="00541A2E" w:rsidP="00541A2E">
      <w:pPr>
        <w:jc w:val="both"/>
        <w:rPr>
          <w:rFonts w:ascii="Times New Roman" w:hAnsi="Times New Roman"/>
          <w:sz w:val="28"/>
          <w:szCs w:val="28"/>
        </w:rPr>
      </w:pPr>
    </w:p>
    <w:p w:rsidR="00027FC1" w:rsidRDefault="00027FC1" w:rsidP="00401DA2">
      <w:pPr>
        <w:jc w:val="both"/>
        <w:rPr>
          <w:rFonts w:ascii="Times New Roman" w:hAnsi="Times New Roman" w:cs="Times New Roman"/>
          <w:sz w:val="24"/>
        </w:rPr>
      </w:pPr>
    </w:p>
    <w:p w:rsidR="00AC59DF" w:rsidRDefault="00AC59DF" w:rsidP="00401DA2">
      <w:pPr>
        <w:jc w:val="both"/>
        <w:rPr>
          <w:rFonts w:ascii="Times New Roman" w:hAnsi="Times New Roman" w:cs="Times New Roman"/>
          <w:sz w:val="24"/>
        </w:rPr>
      </w:pPr>
    </w:p>
    <w:p w:rsidR="00AC59DF" w:rsidRDefault="00AC59DF" w:rsidP="00401DA2">
      <w:pPr>
        <w:jc w:val="both"/>
        <w:rPr>
          <w:rFonts w:ascii="Times New Roman" w:hAnsi="Times New Roman" w:cs="Times New Roman"/>
          <w:sz w:val="24"/>
        </w:rPr>
      </w:pPr>
    </w:p>
    <w:p w:rsidR="005E29AC" w:rsidRDefault="005E29AC" w:rsidP="00AC59DF">
      <w:pPr>
        <w:jc w:val="center"/>
        <w:rPr>
          <w:rFonts w:ascii="Times New Roman" w:hAnsi="Times New Roman" w:cs="Times New Roman"/>
          <w:sz w:val="24"/>
        </w:rPr>
      </w:pPr>
    </w:p>
    <w:sectPr w:rsidR="005E29AC" w:rsidSect="00621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6289"/>
    <w:rsid w:val="00027FC1"/>
    <w:rsid w:val="00040EFD"/>
    <w:rsid w:val="00107B74"/>
    <w:rsid w:val="00171FBB"/>
    <w:rsid w:val="001C583E"/>
    <w:rsid w:val="0027231A"/>
    <w:rsid w:val="002D6D2E"/>
    <w:rsid w:val="003214F5"/>
    <w:rsid w:val="003220ED"/>
    <w:rsid w:val="00401DA2"/>
    <w:rsid w:val="00520E9D"/>
    <w:rsid w:val="00541A2E"/>
    <w:rsid w:val="005D6A1F"/>
    <w:rsid w:val="005E29AC"/>
    <w:rsid w:val="0061556D"/>
    <w:rsid w:val="00621F9C"/>
    <w:rsid w:val="00622F10"/>
    <w:rsid w:val="006534D6"/>
    <w:rsid w:val="0067333B"/>
    <w:rsid w:val="006E4345"/>
    <w:rsid w:val="00720FAB"/>
    <w:rsid w:val="00723A89"/>
    <w:rsid w:val="007F6737"/>
    <w:rsid w:val="00885833"/>
    <w:rsid w:val="008E2A10"/>
    <w:rsid w:val="009E09B3"/>
    <w:rsid w:val="009E5A9D"/>
    <w:rsid w:val="00A25B95"/>
    <w:rsid w:val="00AC59DF"/>
    <w:rsid w:val="00BB611F"/>
    <w:rsid w:val="00C21E2C"/>
    <w:rsid w:val="00C56289"/>
    <w:rsid w:val="00C93130"/>
    <w:rsid w:val="00CF52BF"/>
    <w:rsid w:val="00E04274"/>
    <w:rsid w:val="00EA0351"/>
    <w:rsid w:val="00F27A59"/>
    <w:rsid w:val="00FD7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user12</cp:lastModifiedBy>
  <cp:revision>46</cp:revision>
  <dcterms:created xsi:type="dcterms:W3CDTF">2015-09-08T07:22:00Z</dcterms:created>
  <dcterms:modified xsi:type="dcterms:W3CDTF">2015-09-09T07:01:00Z</dcterms:modified>
</cp:coreProperties>
</file>