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6" w:rsidRPr="00E4523F" w:rsidRDefault="006147D6" w:rsidP="006147D6">
      <w:pP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260350</wp:posOffset>
            </wp:positionV>
            <wp:extent cx="1012190" cy="1148080"/>
            <wp:effectExtent l="19050" t="0" r="0" b="0"/>
            <wp:wrapThrough wrapText="bothSides">
              <wp:wrapPolygon edited="0">
                <wp:start x="-407" y="0"/>
                <wp:lineTo x="-407" y="21146"/>
                <wp:lineTo x="21546" y="21146"/>
                <wp:lineTo x="21546" y="0"/>
                <wp:lineTo x="-407" y="0"/>
              </wp:wrapPolygon>
            </wp:wrapThrough>
            <wp:docPr id="3" name="Picture 1" descr="\\Server\i\BASAVARAJ\MYSORE CLINICAL SOCIETY\Mysore clinical socie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BASAVARAJ\MYSORE CLINICAL SOCIETY\Mysore clinical society_Logo.jpg"/>
                    <pic:cNvPicPr>
                      <a:picLocks noChangeAspect="1" noChangeArrowheads="1"/>
                    </pic:cNvPicPr>
                  </pic:nvPicPr>
                  <pic:blipFill>
                    <a:blip r:embed="rId6"/>
                    <a:srcRect/>
                    <a:stretch>
                      <a:fillRect/>
                    </a:stretch>
                  </pic:blipFill>
                  <pic:spPr bwMode="auto">
                    <a:xfrm>
                      <a:off x="0" y="0"/>
                      <a:ext cx="1012190" cy="1148080"/>
                    </a:xfrm>
                    <a:prstGeom prst="rect">
                      <a:avLst/>
                    </a:prstGeom>
                    <a:noFill/>
                    <a:ln w="9525">
                      <a:noFill/>
                      <a:miter lim="800000"/>
                      <a:headEnd/>
                      <a:tailEnd/>
                    </a:ln>
                  </pic:spPr>
                </pic:pic>
              </a:graphicData>
            </a:graphic>
          </wp:anchor>
        </w:drawing>
      </w:r>
      <w:r w:rsidR="00CA5E38">
        <w:rPr>
          <w:rFonts w:ascii="Times New Roman" w:hAnsi="Times New Roman" w:cs="Times New Roman"/>
          <w:b/>
          <w:sz w:val="20"/>
          <w:szCs w:val="20"/>
        </w:rPr>
        <w:t xml:space="preserve">   </w:t>
      </w:r>
      <w:r w:rsidR="00145085">
        <w:rPr>
          <w:rFonts w:ascii="Times New Roman" w:hAnsi="Times New Roman" w:cs="Times New Roman"/>
          <w:b/>
          <w:sz w:val="20"/>
          <w:szCs w:val="20"/>
        </w:rPr>
        <w:t xml:space="preserve">  </w:t>
      </w:r>
      <w:r w:rsidR="00CA5E38">
        <w:rPr>
          <w:rFonts w:ascii="Times New Roman" w:hAnsi="Times New Roman" w:cs="Times New Roman"/>
          <w:b/>
          <w:sz w:val="20"/>
          <w:szCs w:val="20"/>
        </w:rPr>
        <w:t xml:space="preserve"> </w:t>
      </w:r>
      <w:r w:rsidRPr="00E4523F">
        <w:rPr>
          <w:rFonts w:ascii="Times New Roman" w:hAnsi="Times New Roman" w:cs="Times New Roman"/>
          <w:b/>
          <w:sz w:val="20"/>
          <w:szCs w:val="20"/>
        </w:rPr>
        <w:t>ESTD:</w:t>
      </w:r>
      <w:r w:rsidR="00CA5E38">
        <w:rPr>
          <w:rFonts w:ascii="Times New Roman" w:hAnsi="Times New Roman" w:cs="Times New Roman"/>
          <w:b/>
          <w:sz w:val="20"/>
          <w:szCs w:val="20"/>
        </w:rPr>
        <w:t xml:space="preserve"> </w:t>
      </w:r>
      <w:r w:rsidRPr="00E4523F">
        <w:rPr>
          <w:rFonts w:ascii="Times New Roman" w:hAnsi="Times New Roman" w:cs="Times New Roman"/>
          <w:b/>
          <w:sz w:val="20"/>
          <w:szCs w:val="20"/>
        </w:rPr>
        <w:t xml:space="preserve">1990                                                                                                      </w:t>
      </w:r>
      <w:r>
        <w:rPr>
          <w:rFonts w:ascii="Times New Roman" w:hAnsi="Times New Roman" w:cs="Times New Roman"/>
          <w:b/>
          <w:sz w:val="20"/>
          <w:szCs w:val="20"/>
        </w:rPr>
        <w:t xml:space="preserve">  </w:t>
      </w:r>
      <w:r w:rsidR="00145085">
        <w:rPr>
          <w:rFonts w:ascii="Times New Roman" w:hAnsi="Times New Roman" w:cs="Times New Roman"/>
          <w:b/>
          <w:sz w:val="20"/>
          <w:szCs w:val="20"/>
        </w:rPr>
        <w:t xml:space="preserve">                       </w:t>
      </w:r>
      <w:r w:rsidRPr="00E4523F">
        <w:rPr>
          <w:rFonts w:ascii="Times New Roman" w:hAnsi="Times New Roman" w:cs="Times New Roman"/>
          <w:b/>
          <w:sz w:val="20"/>
          <w:szCs w:val="20"/>
        </w:rPr>
        <w:t xml:space="preserve"> Ph:</w:t>
      </w:r>
      <w:r w:rsidR="00CA5E38">
        <w:rPr>
          <w:rFonts w:ascii="Times New Roman" w:hAnsi="Times New Roman" w:cs="Times New Roman"/>
          <w:b/>
          <w:sz w:val="20"/>
          <w:szCs w:val="20"/>
        </w:rPr>
        <w:t xml:space="preserve"> </w:t>
      </w:r>
      <w:r w:rsidRPr="00E4523F">
        <w:rPr>
          <w:rFonts w:ascii="Times New Roman" w:hAnsi="Times New Roman" w:cs="Times New Roman"/>
          <w:b/>
          <w:sz w:val="20"/>
          <w:szCs w:val="20"/>
        </w:rPr>
        <w:t>0821-2444441</w:t>
      </w:r>
    </w:p>
    <w:p w:rsidR="006147D6" w:rsidRPr="00447EF6" w:rsidRDefault="006147D6" w:rsidP="006147D6">
      <w:pPr>
        <w:spacing w:after="0" w:line="240" w:lineRule="auto"/>
        <w:rPr>
          <w:color w:val="FF0000"/>
        </w:rPr>
      </w:pPr>
      <w:r>
        <w:rPr>
          <w:rFonts w:ascii="Times New Roman" w:hAnsi="Times New Roman" w:cs="Times New Roman"/>
          <w:b/>
          <w:sz w:val="44"/>
          <w:szCs w:val="44"/>
        </w:rPr>
        <w:t xml:space="preserve"> </w:t>
      </w:r>
      <w:r w:rsidRPr="00447EF6">
        <w:rPr>
          <w:rFonts w:ascii="Times New Roman" w:hAnsi="Times New Roman" w:cs="Times New Roman"/>
          <w:b/>
          <w:color w:val="FF0000"/>
          <w:sz w:val="44"/>
          <w:szCs w:val="44"/>
        </w:rPr>
        <w:t>MYSORE CLINICAL SOCIETY (R)</w:t>
      </w:r>
    </w:p>
    <w:p w:rsidR="006147D6" w:rsidRPr="00B440BB" w:rsidRDefault="006147D6" w:rsidP="006147D6">
      <w:pPr>
        <w:pStyle w:val="NoSpacing"/>
        <w:rPr>
          <w:rFonts w:ascii="Times New Roman" w:hAnsi="Times New Roman" w:cs="Times New Roman"/>
          <w:color w:val="0070C0"/>
          <w:sz w:val="28"/>
          <w:szCs w:val="28"/>
          <w:u w:val="single"/>
        </w:rPr>
      </w:pPr>
      <w:r w:rsidRPr="0060430D">
        <w:rPr>
          <w:rFonts w:ascii="Times New Roman" w:hAnsi="Times New Roman" w:cs="Times New Roman"/>
          <w:color w:val="0070C0"/>
          <w:sz w:val="28"/>
          <w:szCs w:val="28"/>
        </w:rPr>
        <w:t xml:space="preserve">   </w:t>
      </w:r>
      <w:r w:rsidRPr="00B440BB">
        <w:rPr>
          <w:rFonts w:ascii="Times New Roman" w:hAnsi="Times New Roman" w:cs="Times New Roman"/>
          <w:color w:val="0070C0"/>
          <w:sz w:val="28"/>
          <w:szCs w:val="28"/>
          <w:u w:val="single"/>
        </w:rPr>
        <w:t>City X-Ray C</w:t>
      </w:r>
      <w:r>
        <w:rPr>
          <w:rFonts w:ascii="Times New Roman" w:hAnsi="Times New Roman" w:cs="Times New Roman"/>
          <w:color w:val="0070C0"/>
          <w:sz w:val="28"/>
          <w:szCs w:val="28"/>
          <w:u w:val="single"/>
        </w:rPr>
        <w:t>omplex, Sayyaji Rao Road, Mysuru</w:t>
      </w:r>
      <w:r w:rsidRPr="00B440BB">
        <w:rPr>
          <w:rFonts w:ascii="Times New Roman" w:hAnsi="Times New Roman" w:cs="Times New Roman"/>
          <w:color w:val="0070C0"/>
          <w:sz w:val="28"/>
          <w:szCs w:val="28"/>
          <w:u w:val="single"/>
        </w:rPr>
        <w:t>-570</w:t>
      </w:r>
      <w:r>
        <w:rPr>
          <w:rFonts w:ascii="Times New Roman" w:hAnsi="Times New Roman" w:cs="Times New Roman"/>
          <w:color w:val="0070C0"/>
          <w:sz w:val="28"/>
          <w:szCs w:val="28"/>
          <w:u w:val="single"/>
        </w:rPr>
        <w:t xml:space="preserve"> </w:t>
      </w:r>
      <w:r w:rsidRPr="00B440BB">
        <w:rPr>
          <w:rFonts w:ascii="Times New Roman" w:hAnsi="Times New Roman" w:cs="Times New Roman"/>
          <w:color w:val="0070C0"/>
          <w:sz w:val="28"/>
          <w:szCs w:val="28"/>
          <w:u w:val="single"/>
        </w:rPr>
        <w:t>021</w:t>
      </w:r>
    </w:p>
    <w:p w:rsidR="006147D6" w:rsidRPr="00BD62F7" w:rsidRDefault="006147D6" w:rsidP="006147D6">
      <w:pPr>
        <w:pStyle w:val="NoSpacing"/>
        <w:rPr>
          <w:rFonts w:ascii="Times New Roman" w:hAnsi="Times New Roman" w:cs="Times New Roman"/>
          <w:sz w:val="28"/>
          <w:szCs w:val="28"/>
          <w:u w:val="single"/>
        </w:rPr>
      </w:pPr>
    </w:p>
    <w:p w:rsidR="006147D6" w:rsidRDefault="006147D6" w:rsidP="006147D6">
      <w:pPr>
        <w:spacing w:after="0" w:line="240" w:lineRule="auto"/>
        <w:jc w:val="both"/>
        <w:rPr>
          <w:rFonts w:ascii="Times New Roman" w:hAnsi="Times New Roman" w:cs="Times New Roman"/>
          <w:b/>
          <w:sz w:val="28"/>
          <w:szCs w:val="28"/>
        </w:rPr>
      </w:pPr>
      <w:r w:rsidRPr="00AB7280">
        <w:rPr>
          <w:rFonts w:ascii="Times New Roman" w:hAnsi="Times New Roman" w:cs="Times New Roman"/>
          <w:b/>
          <w:sz w:val="28"/>
          <w:szCs w:val="28"/>
        </w:rPr>
        <w:t>E-mail:drcsharath@hotmai</w:t>
      </w:r>
      <w:r>
        <w:rPr>
          <w:rFonts w:ascii="Times New Roman" w:hAnsi="Times New Roman" w:cs="Times New Roman"/>
          <w:b/>
          <w:sz w:val="28"/>
          <w:szCs w:val="28"/>
        </w:rPr>
        <w:t>l.com, website: www.mediwave.net</w:t>
      </w:r>
    </w:p>
    <w:p w:rsidR="006147D6" w:rsidRDefault="0058134F" w:rsidP="006147D6">
      <w:pPr>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94.2pt;margin-top:10.75pt;width:501.5pt;height:0;z-index:251661312" o:connectortype="straight"/>
        </w:pict>
      </w:r>
    </w:p>
    <w:p w:rsidR="003457B2" w:rsidRDefault="006147D6" w:rsidP="003457B2">
      <w:pPr>
        <w:jc w:val="both"/>
        <w:rPr>
          <w:rFonts w:ascii="Times New Roman" w:hAnsi="Times New Roman" w:cs="Times New Roman"/>
          <w:sz w:val="26"/>
          <w:szCs w:val="26"/>
        </w:rPr>
      </w:pPr>
      <w:r w:rsidRPr="00143ECC">
        <w:rPr>
          <w:rFonts w:ascii="Times New Roman" w:hAnsi="Times New Roman" w:cs="Times New Roman"/>
          <w:sz w:val="26"/>
          <w:szCs w:val="26"/>
        </w:rPr>
        <w:t xml:space="preserve">For Kind Publication                                                      </w:t>
      </w:r>
      <w:r w:rsidR="00563DE1">
        <w:rPr>
          <w:rFonts w:ascii="Times New Roman" w:hAnsi="Times New Roman" w:cs="Times New Roman"/>
          <w:sz w:val="26"/>
          <w:szCs w:val="26"/>
        </w:rPr>
        <w:t xml:space="preserve">                        Date: 07.04</w:t>
      </w:r>
      <w:r>
        <w:rPr>
          <w:rFonts w:ascii="Times New Roman" w:hAnsi="Times New Roman" w:cs="Times New Roman"/>
          <w:sz w:val="26"/>
          <w:szCs w:val="26"/>
        </w:rPr>
        <w:t>.2016</w:t>
      </w:r>
    </w:p>
    <w:p w:rsidR="00F449FF" w:rsidRPr="003457B2" w:rsidRDefault="00F449FF" w:rsidP="009A6ECC">
      <w:pPr>
        <w:jc w:val="center"/>
        <w:rPr>
          <w:rFonts w:ascii="Times New Roman" w:hAnsi="Times New Roman" w:cs="Times New Roman"/>
          <w:sz w:val="26"/>
          <w:szCs w:val="26"/>
        </w:rPr>
      </w:pPr>
    </w:p>
    <w:p w:rsidR="009A6ECC" w:rsidRPr="009A6ECC" w:rsidRDefault="009A6ECC" w:rsidP="009A6ECC">
      <w:pPr>
        <w:shd w:val="clear" w:color="auto" w:fill="FFFFFF"/>
        <w:spacing w:after="180" w:line="360" w:lineRule="atLeast"/>
        <w:ind w:right="300"/>
        <w:jc w:val="center"/>
        <w:textAlignment w:val="baseline"/>
        <w:outlineLvl w:val="0"/>
        <w:rPr>
          <w:rFonts w:ascii="Helvetica" w:eastAsia="Times New Roman" w:hAnsi="Helvetica" w:cs="Times New Roman"/>
          <w:b/>
          <w:bCs/>
          <w:color w:val="333333"/>
          <w:kern w:val="36"/>
          <w:sz w:val="30"/>
          <w:szCs w:val="30"/>
        </w:rPr>
      </w:pPr>
      <w:r>
        <w:rPr>
          <w:rFonts w:ascii="Helvetica" w:eastAsia="Times New Roman" w:hAnsi="Helvetica" w:cs="Times New Roman"/>
          <w:b/>
          <w:bCs/>
          <w:color w:val="333333"/>
          <w:kern w:val="36"/>
          <w:sz w:val="30"/>
          <w:szCs w:val="30"/>
        </w:rPr>
        <w:t>“</w:t>
      </w:r>
      <w:r w:rsidRPr="009A6ECC">
        <w:rPr>
          <w:rFonts w:ascii="Helvetica" w:eastAsia="Times New Roman" w:hAnsi="Helvetica" w:cs="Times New Roman"/>
          <w:b/>
          <w:bCs/>
          <w:color w:val="333333"/>
          <w:kern w:val="36"/>
          <w:sz w:val="30"/>
          <w:szCs w:val="30"/>
        </w:rPr>
        <w:t>World Health Day 2016: WHO calls for global action to halt rise in and improve care for people with diabetes</w:t>
      </w:r>
      <w:r>
        <w:rPr>
          <w:rFonts w:ascii="Helvetica" w:eastAsia="Times New Roman" w:hAnsi="Helvetica" w:cs="Times New Roman"/>
          <w:b/>
          <w:bCs/>
          <w:color w:val="333333"/>
          <w:kern w:val="36"/>
          <w:sz w:val="30"/>
          <w:szCs w:val="30"/>
        </w:rPr>
        <w:t>” – Dr C.S.K</w:t>
      </w:r>
    </w:p>
    <w:p w:rsidR="003457B2" w:rsidRDefault="003457B2" w:rsidP="009A6ECC">
      <w:pPr>
        <w:spacing w:after="0" w:line="240" w:lineRule="auto"/>
        <w:jc w:val="center"/>
        <w:rPr>
          <w:rFonts w:ascii="Times New Roman" w:hAnsi="Times New Roman" w:cs="Times New Roman"/>
          <w:sz w:val="26"/>
          <w:szCs w:val="26"/>
          <w:shd w:val="clear" w:color="auto" w:fill="FFFFFF"/>
        </w:rPr>
      </w:pPr>
    </w:p>
    <w:p w:rsidR="000D651A" w:rsidRPr="00AA4348" w:rsidRDefault="009A6ECC" w:rsidP="000D651A">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World Health Organization (</w:t>
      </w:r>
      <w:r w:rsidR="00AA4348" w:rsidRPr="00AA4348">
        <w:rPr>
          <w:rFonts w:ascii="Times New Roman" w:hAnsi="Times New Roman" w:cs="Times New Roman"/>
          <w:sz w:val="26"/>
          <w:szCs w:val="26"/>
          <w:shd w:val="clear" w:color="auto" w:fill="FFFFFF"/>
        </w:rPr>
        <w:t>WHO</w:t>
      </w:r>
      <w:r>
        <w:rPr>
          <w:rFonts w:ascii="Times New Roman" w:hAnsi="Times New Roman" w:cs="Times New Roman"/>
          <w:sz w:val="26"/>
          <w:szCs w:val="26"/>
          <w:shd w:val="clear" w:color="auto" w:fill="FFFFFF"/>
        </w:rPr>
        <w:t>)</w:t>
      </w:r>
      <w:r w:rsidR="00AA4348" w:rsidRPr="00AA4348">
        <w:rPr>
          <w:rFonts w:ascii="Times New Roman" w:hAnsi="Times New Roman" w:cs="Times New Roman"/>
          <w:sz w:val="26"/>
          <w:szCs w:val="26"/>
          <w:shd w:val="clear" w:color="auto" w:fill="FFFFFF"/>
        </w:rPr>
        <w:t xml:space="preserve"> is marking its annual World Health Day (7 April), which celebrates the Organization’s founding in 1948, by issuing a call for action on </w:t>
      </w:r>
      <w:r w:rsidR="00AA4348">
        <w:rPr>
          <w:rFonts w:ascii="Times New Roman" w:hAnsi="Times New Roman" w:cs="Times New Roman"/>
          <w:sz w:val="26"/>
          <w:szCs w:val="26"/>
          <w:shd w:val="clear" w:color="auto" w:fill="FFFFFF"/>
        </w:rPr>
        <w:t xml:space="preserve">diabetes. </w:t>
      </w:r>
      <w:r w:rsidR="00AA4348" w:rsidRPr="00AA4348">
        <w:rPr>
          <w:rFonts w:ascii="Times New Roman" w:hAnsi="Times New Roman" w:cs="Times New Roman"/>
          <w:sz w:val="26"/>
          <w:szCs w:val="26"/>
          <w:shd w:val="clear" w:color="auto" w:fill="FFFFFF"/>
        </w:rPr>
        <w:t>In its first “Global report on diabetes”, WHO highlights the need to step up prevention and treatment of the disease</w:t>
      </w:r>
      <w:r w:rsidR="00BE0DCD" w:rsidRPr="00AA4348">
        <w:rPr>
          <w:rFonts w:ascii="Times New Roman" w:eastAsia="Times New Roman" w:hAnsi="Times New Roman" w:cs="Times New Roman"/>
          <w:sz w:val="26"/>
          <w:szCs w:val="26"/>
        </w:rPr>
        <w:t xml:space="preserve">, </w:t>
      </w:r>
      <w:r w:rsidR="00D03C60" w:rsidRPr="00AA4348">
        <w:rPr>
          <w:rFonts w:ascii="Times New Roman" w:eastAsia="Times New Roman" w:hAnsi="Times New Roman" w:cs="Times New Roman"/>
          <w:sz w:val="26"/>
          <w:szCs w:val="26"/>
        </w:rPr>
        <w:t xml:space="preserve">said </w:t>
      </w:r>
      <w:r w:rsidR="00D03C60" w:rsidRPr="00AA4348">
        <w:rPr>
          <w:rFonts w:ascii="Times New Roman" w:hAnsi="Times New Roman" w:cs="Times New Roman"/>
          <w:sz w:val="26"/>
          <w:szCs w:val="26"/>
        </w:rPr>
        <w:t>Dr.C. Sharath Kumar, Director&amp; Chief Fertility Surgeon, Mediwave IVF &amp; Fertility Research Hospital</w:t>
      </w:r>
      <w:r w:rsidR="000D651A" w:rsidRPr="00AA4348">
        <w:rPr>
          <w:rFonts w:ascii="Times New Roman" w:hAnsi="Times New Roman" w:cs="Times New Roman"/>
          <w:sz w:val="26"/>
          <w:szCs w:val="26"/>
        </w:rPr>
        <w:t>.</w:t>
      </w:r>
    </w:p>
    <w:p w:rsidR="000027FC" w:rsidRPr="00C92EA6" w:rsidRDefault="000027FC" w:rsidP="000D651A">
      <w:pPr>
        <w:spacing w:after="0" w:line="240" w:lineRule="auto"/>
        <w:rPr>
          <w:rFonts w:ascii="Times New Roman" w:hAnsi="Times New Roman" w:cs="Times New Roman"/>
          <w:b/>
          <w:bCs/>
          <w:color w:val="000000" w:themeColor="text1"/>
          <w:sz w:val="26"/>
          <w:szCs w:val="26"/>
          <w:shd w:val="clear" w:color="auto" w:fill="FFFFFF"/>
        </w:rPr>
      </w:pPr>
    </w:p>
    <w:p w:rsidR="006147D6" w:rsidRDefault="00646144" w:rsidP="00B20E25">
      <w:pPr>
        <w:tabs>
          <w:tab w:val="left" w:pos="6627"/>
        </w:tabs>
        <w:spacing w:after="0" w:line="240" w:lineRule="auto"/>
        <w:jc w:val="both"/>
        <w:rPr>
          <w:rFonts w:ascii="Times New Roman" w:hAnsi="Times New Roman" w:cs="Times New Roman"/>
          <w:bCs/>
          <w:color w:val="000000" w:themeColor="text1"/>
          <w:sz w:val="26"/>
          <w:szCs w:val="26"/>
        </w:rPr>
      </w:pPr>
      <w:r>
        <w:rPr>
          <w:rFonts w:ascii="Times New Roman" w:hAnsi="Times New Roman"/>
          <w:bCs/>
          <w:color w:val="000000" w:themeColor="text1"/>
          <w:sz w:val="26"/>
          <w:szCs w:val="26"/>
        </w:rPr>
        <w:t xml:space="preserve">“World Health </w:t>
      </w:r>
      <w:r w:rsidR="006147D6" w:rsidRPr="00C92EA6">
        <w:rPr>
          <w:rFonts w:ascii="Times New Roman" w:hAnsi="Times New Roman"/>
          <w:bCs/>
          <w:color w:val="000000" w:themeColor="text1"/>
          <w:sz w:val="26"/>
          <w:szCs w:val="26"/>
        </w:rPr>
        <w:t xml:space="preserve">Day” was celebrated jointly by </w:t>
      </w:r>
      <w:r>
        <w:rPr>
          <w:rFonts w:ascii="Times New Roman" w:hAnsi="Times New Roman" w:cs="Times New Roman"/>
          <w:bCs/>
          <w:color w:val="000000" w:themeColor="text1"/>
          <w:sz w:val="26"/>
          <w:szCs w:val="26"/>
        </w:rPr>
        <w:t xml:space="preserve">Mysore Clinical Society(R), </w:t>
      </w:r>
      <w:r w:rsidR="006147D6" w:rsidRPr="00C92EA6">
        <w:rPr>
          <w:rFonts w:ascii="Times New Roman" w:hAnsi="Times New Roman" w:cs="Times New Roman"/>
          <w:bCs/>
          <w:color w:val="000000" w:themeColor="text1"/>
          <w:sz w:val="26"/>
          <w:szCs w:val="26"/>
        </w:rPr>
        <w:t xml:space="preserve">Mysore Elite Round Table-256 </w:t>
      </w:r>
      <w:r>
        <w:rPr>
          <w:rFonts w:ascii="Times New Roman" w:hAnsi="Times New Roman" w:cs="Times New Roman"/>
          <w:bCs/>
          <w:color w:val="000000" w:themeColor="text1"/>
          <w:sz w:val="26"/>
          <w:szCs w:val="26"/>
        </w:rPr>
        <w:t>&amp; Mysore Elite Ladies Circle-141, on 07.04</w:t>
      </w:r>
      <w:r w:rsidR="006147D6" w:rsidRPr="00C92EA6">
        <w:rPr>
          <w:rFonts w:ascii="Times New Roman" w:hAnsi="Times New Roman" w:cs="Times New Roman"/>
          <w:bCs/>
          <w:color w:val="000000" w:themeColor="text1"/>
          <w:sz w:val="26"/>
          <w:szCs w:val="26"/>
        </w:rPr>
        <w:t>.2016, Thursday at Mediwave IVF &amp; Fertility Research Hospital Auditorium, Sayyaji Rao Road, C</w:t>
      </w:r>
      <w:r w:rsidR="00F37AC7">
        <w:rPr>
          <w:rFonts w:ascii="Times New Roman" w:hAnsi="Times New Roman" w:cs="Times New Roman"/>
          <w:bCs/>
          <w:color w:val="000000" w:themeColor="text1"/>
          <w:sz w:val="26"/>
          <w:szCs w:val="26"/>
        </w:rPr>
        <w:t xml:space="preserve">ity X-Ray Complex, </w:t>
      </w:r>
      <w:proofErr w:type="gramStart"/>
      <w:r w:rsidR="00F37AC7">
        <w:rPr>
          <w:rFonts w:ascii="Times New Roman" w:hAnsi="Times New Roman" w:cs="Times New Roman"/>
          <w:bCs/>
          <w:color w:val="000000" w:themeColor="text1"/>
          <w:sz w:val="26"/>
          <w:szCs w:val="26"/>
        </w:rPr>
        <w:t>Mysore</w:t>
      </w:r>
      <w:proofErr w:type="gramEnd"/>
      <w:r w:rsidR="00F37AC7">
        <w:rPr>
          <w:rFonts w:ascii="Times New Roman" w:hAnsi="Times New Roman" w:cs="Times New Roman"/>
          <w:bCs/>
          <w:color w:val="000000" w:themeColor="text1"/>
          <w:sz w:val="26"/>
          <w:szCs w:val="26"/>
        </w:rPr>
        <w:t>- 57002</w:t>
      </w:r>
      <w:r w:rsidR="006147D6" w:rsidRPr="00C92EA6">
        <w:rPr>
          <w:rFonts w:ascii="Times New Roman" w:hAnsi="Times New Roman" w:cs="Times New Roman"/>
          <w:bCs/>
          <w:color w:val="000000" w:themeColor="text1"/>
          <w:sz w:val="26"/>
          <w:szCs w:val="26"/>
        </w:rPr>
        <w:t>1.</w:t>
      </w:r>
    </w:p>
    <w:p w:rsidR="00BE0DCD" w:rsidRPr="00C92EA6" w:rsidRDefault="00BE0DCD" w:rsidP="00B20E25">
      <w:pPr>
        <w:tabs>
          <w:tab w:val="left" w:pos="6627"/>
        </w:tabs>
        <w:spacing w:after="0" w:line="240" w:lineRule="auto"/>
        <w:jc w:val="both"/>
        <w:rPr>
          <w:rFonts w:ascii="Times New Roman" w:hAnsi="Times New Roman" w:cs="Times New Roman"/>
          <w:bCs/>
          <w:color w:val="000000" w:themeColor="text1"/>
          <w:sz w:val="26"/>
          <w:szCs w:val="26"/>
        </w:rPr>
      </w:pPr>
    </w:p>
    <w:p w:rsidR="006147D6" w:rsidRPr="00C92EA6" w:rsidRDefault="006147D6" w:rsidP="00D03C60">
      <w:pPr>
        <w:spacing w:after="0" w:line="240" w:lineRule="auto"/>
        <w:jc w:val="both"/>
        <w:rPr>
          <w:rFonts w:ascii="Times New Roman" w:hAnsi="Times New Roman" w:cs="Times New Roman"/>
          <w:color w:val="000000" w:themeColor="text1"/>
          <w:sz w:val="26"/>
          <w:szCs w:val="26"/>
        </w:rPr>
      </w:pPr>
      <w:r w:rsidRPr="00C92EA6">
        <w:rPr>
          <w:rFonts w:ascii="Times New Roman" w:hAnsi="Times New Roman" w:cs="Times New Roman"/>
          <w:color w:val="000000" w:themeColor="text1"/>
          <w:sz w:val="26"/>
          <w:szCs w:val="26"/>
        </w:rPr>
        <w:t>On this</w:t>
      </w:r>
      <w:r w:rsidR="00BE0DCD">
        <w:rPr>
          <w:rFonts w:ascii="Times New Roman" w:hAnsi="Times New Roman" w:cs="Times New Roman"/>
          <w:color w:val="000000" w:themeColor="text1"/>
          <w:sz w:val="26"/>
          <w:szCs w:val="26"/>
        </w:rPr>
        <w:t xml:space="preserve"> occasion a Free Breast Cancer Screening </w:t>
      </w:r>
      <w:r w:rsidRPr="00C92EA6">
        <w:rPr>
          <w:rFonts w:ascii="Times New Roman" w:hAnsi="Times New Roman" w:cs="Times New Roman"/>
          <w:color w:val="000000" w:themeColor="text1"/>
          <w:sz w:val="26"/>
          <w:szCs w:val="26"/>
        </w:rPr>
        <w:t>Camp was organized.</w:t>
      </w:r>
    </w:p>
    <w:p w:rsidR="007674F9" w:rsidRPr="00BE0DCD" w:rsidRDefault="007674F9" w:rsidP="00B20E25">
      <w:pPr>
        <w:tabs>
          <w:tab w:val="left" w:pos="6627"/>
        </w:tabs>
        <w:spacing w:after="0" w:line="240" w:lineRule="auto"/>
        <w:jc w:val="both"/>
        <w:rPr>
          <w:rFonts w:ascii="Times New Roman" w:hAnsi="Times New Roman" w:cs="Times New Roman"/>
          <w:color w:val="000000" w:themeColor="text1"/>
          <w:sz w:val="26"/>
          <w:szCs w:val="26"/>
        </w:rPr>
      </w:pPr>
    </w:p>
    <w:p w:rsidR="003457B2" w:rsidRPr="00AA4348" w:rsidRDefault="00BE0DCD" w:rsidP="003457B2">
      <w:pPr>
        <w:shd w:val="clear" w:color="auto" w:fill="FFFFFF"/>
        <w:spacing w:after="0" w:line="225" w:lineRule="atLeast"/>
        <w:ind w:right="300"/>
        <w:jc w:val="both"/>
        <w:textAlignment w:val="baseline"/>
        <w:rPr>
          <w:rFonts w:ascii="Times New Roman" w:eastAsia="Times New Roman" w:hAnsi="Times New Roman" w:cs="Times New Roman"/>
          <w:sz w:val="26"/>
          <w:szCs w:val="26"/>
        </w:rPr>
      </w:pPr>
      <w:r w:rsidRPr="00AA4348">
        <w:rPr>
          <w:rFonts w:ascii="Times New Roman" w:eastAsia="Times New Roman" w:hAnsi="Times New Roman" w:cs="Times New Roman"/>
          <w:sz w:val="26"/>
          <w:szCs w:val="26"/>
        </w:rPr>
        <w:t>Diabetes is due to either the </w:t>
      </w:r>
      <w:hyperlink r:id="rId7" w:tooltip="Pancreas" w:history="1">
        <w:r w:rsidRPr="00AA4348">
          <w:rPr>
            <w:rFonts w:ascii="Times New Roman" w:eastAsia="Times New Roman" w:hAnsi="Times New Roman" w:cs="Times New Roman"/>
            <w:sz w:val="26"/>
            <w:szCs w:val="26"/>
          </w:rPr>
          <w:t>pancreas</w:t>
        </w:r>
      </w:hyperlink>
      <w:r w:rsidRPr="00AA4348">
        <w:rPr>
          <w:rFonts w:ascii="Times New Roman" w:eastAsia="Times New Roman" w:hAnsi="Times New Roman" w:cs="Times New Roman"/>
          <w:sz w:val="26"/>
          <w:szCs w:val="26"/>
        </w:rPr>
        <w:t> not producing enough </w:t>
      </w:r>
      <w:hyperlink r:id="rId8" w:tooltip="Insulin" w:history="1">
        <w:r w:rsidRPr="00AA4348">
          <w:rPr>
            <w:rFonts w:ascii="Times New Roman" w:eastAsia="Times New Roman" w:hAnsi="Times New Roman" w:cs="Times New Roman"/>
            <w:sz w:val="26"/>
            <w:szCs w:val="26"/>
          </w:rPr>
          <w:t>insulin</w:t>
        </w:r>
      </w:hyperlink>
      <w:r w:rsidRPr="00AA4348">
        <w:rPr>
          <w:rFonts w:ascii="Times New Roman" w:eastAsia="Times New Roman" w:hAnsi="Times New Roman" w:cs="Times New Roman"/>
          <w:sz w:val="26"/>
          <w:szCs w:val="26"/>
        </w:rPr>
        <w:t> or the </w:t>
      </w:r>
      <w:hyperlink r:id="rId9" w:tooltip="Cell (biology)" w:history="1">
        <w:r w:rsidRPr="00AA4348">
          <w:rPr>
            <w:rFonts w:ascii="Times New Roman" w:eastAsia="Times New Roman" w:hAnsi="Times New Roman" w:cs="Times New Roman"/>
            <w:sz w:val="26"/>
            <w:szCs w:val="26"/>
          </w:rPr>
          <w:t>cells</w:t>
        </w:r>
      </w:hyperlink>
      <w:r w:rsidRPr="00AA4348">
        <w:rPr>
          <w:rFonts w:ascii="Times New Roman" w:eastAsia="Times New Roman" w:hAnsi="Times New Roman" w:cs="Times New Roman"/>
          <w:sz w:val="26"/>
          <w:szCs w:val="26"/>
        </w:rPr>
        <w:t xml:space="preserve"> of the body not responding properly to the insulin produced. There are three main types of diabetes mellitus of which </w:t>
      </w:r>
      <w:r w:rsidR="00E2150C">
        <w:rPr>
          <w:rFonts w:ascii="Times New Roman" w:eastAsia="Times New Roman" w:hAnsi="Times New Roman" w:cs="Times New Roman"/>
          <w:sz w:val="26"/>
          <w:szCs w:val="26"/>
        </w:rPr>
        <w:t xml:space="preserve">Type -1 is Juvenile Diabetes which is insulin depended, Type-2 is Adult onset diabetes and </w:t>
      </w:r>
      <w:r w:rsidRPr="00AA4348">
        <w:rPr>
          <w:rFonts w:ascii="Times New Roman" w:eastAsia="Times New Roman" w:hAnsi="Times New Roman" w:cs="Times New Roman"/>
          <w:sz w:val="26"/>
          <w:szCs w:val="26"/>
        </w:rPr>
        <w:t xml:space="preserve">Type </w:t>
      </w:r>
      <w:r w:rsidR="00E2150C">
        <w:rPr>
          <w:rFonts w:ascii="Times New Roman" w:eastAsia="Times New Roman" w:hAnsi="Times New Roman" w:cs="Times New Roman"/>
          <w:sz w:val="26"/>
          <w:szCs w:val="26"/>
        </w:rPr>
        <w:t>-</w:t>
      </w:r>
      <w:r w:rsidRPr="00AA4348">
        <w:rPr>
          <w:rFonts w:ascii="Times New Roman" w:eastAsia="Times New Roman" w:hAnsi="Times New Roman" w:cs="Times New Roman"/>
          <w:sz w:val="26"/>
          <w:szCs w:val="26"/>
        </w:rPr>
        <w:t xml:space="preserve">3 diabetes or </w:t>
      </w:r>
      <w:hyperlink r:id="rId10" w:tooltip="Gestational diabetes" w:history="1">
        <w:r w:rsidRPr="00AA4348">
          <w:rPr>
            <w:rFonts w:ascii="Times New Roman" w:eastAsia="Times New Roman" w:hAnsi="Times New Roman" w:cs="Times New Roman"/>
            <w:sz w:val="26"/>
            <w:szCs w:val="26"/>
          </w:rPr>
          <w:t>Gestational diabetes</w:t>
        </w:r>
      </w:hyperlink>
      <w:r w:rsidRPr="00AA4348">
        <w:rPr>
          <w:rFonts w:ascii="Times New Roman" w:eastAsia="Times New Roman" w:hAnsi="Times New Roman" w:cs="Times New Roman"/>
          <w:sz w:val="26"/>
          <w:szCs w:val="26"/>
        </w:rPr>
        <w:t>, is the third main form and occurs when pregnant women without a previous history of diabetes develop a high blood-sugar level</w:t>
      </w:r>
      <w:r w:rsidR="003457B2">
        <w:rPr>
          <w:rFonts w:ascii="Times New Roman" w:eastAsia="Times New Roman" w:hAnsi="Times New Roman" w:cs="Times New Roman"/>
          <w:sz w:val="26"/>
          <w:szCs w:val="26"/>
        </w:rPr>
        <w:t xml:space="preserve"> </w:t>
      </w:r>
      <w:r w:rsidR="003457B2">
        <w:rPr>
          <w:rFonts w:ascii="Times New Roman" w:hAnsi="Times New Roman" w:cs="Times New Roman"/>
          <w:sz w:val="26"/>
          <w:szCs w:val="26"/>
          <w:shd w:val="clear" w:color="auto" w:fill="FFFFFF"/>
        </w:rPr>
        <w:t>a</w:t>
      </w:r>
      <w:r w:rsidR="003457B2" w:rsidRPr="00AA4348">
        <w:rPr>
          <w:rStyle w:val="apple-converted-space"/>
          <w:rFonts w:ascii="Times New Roman" w:hAnsi="Times New Roman" w:cs="Times New Roman"/>
          <w:sz w:val="26"/>
          <w:szCs w:val="26"/>
        </w:rPr>
        <w:t>ccording</w:t>
      </w:r>
      <w:r w:rsidR="003457B2" w:rsidRPr="00AA4348">
        <w:rPr>
          <w:rFonts w:ascii="Times New Roman" w:hAnsi="Times New Roman" w:cs="Times New Roman"/>
          <w:sz w:val="26"/>
          <w:szCs w:val="26"/>
        </w:rPr>
        <w:t xml:space="preserve"> to Dr.C.S.K </w:t>
      </w:r>
      <w:r w:rsidR="003457B2" w:rsidRPr="00AA4348">
        <w:rPr>
          <w:rFonts w:ascii="Times New Roman" w:eastAsia="Times New Roman" w:hAnsi="Times New Roman" w:cs="Times New Roman"/>
          <w:sz w:val="26"/>
          <w:szCs w:val="26"/>
        </w:rPr>
        <w:t>in his presidential address.</w:t>
      </w:r>
    </w:p>
    <w:p w:rsidR="00AA4348" w:rsidRDefault="00AA4348" w:rsidP="00AA4348">
      <w:pPr>
        <w:shd w:val="clear" w:color="auto" w:fill="FFFFFF"/>
        <w:spacing w:after="0" w:line="225" w:lineRule="atLeast"/>
        <w:ind w:right="300"/>
        <w:jc w:val="both"/>
        <w:textAlignment w:val="baseline"/>
        <w:rPr>
          <w:rFonts w:ascii="Times New Roman" w:eastAsia="Times New Roman" w:hAnsi="Times New Roman" w:cs="Times New Roman"/>
          <w:sz w:val="26"/>
          <w:szCs w:val="26"/>
        </w:rPr>
      </w:pPr>
      <w:r w:rsidRPr="00AA4348">
        <w:rPr>
          <w:rFonts w:ascii="Times New Roman" w:eastAsia="Times New Roman" w:hAnsi="Times New Roman" w:cs="Times New Roman"/>
          <w:sz w:val="26"/>
          <w:szCs w:val="26"/>
        </w:rPr>
        <w:t xml:space="preserve"> </w:t>
      </w:r>
    </w:p>
    <w:p w:rsidR="00BE0DCD" w:rsidRPr="00AA4348" w:rsidRDefault="00AA4348" w:rsidP="00AA4348">
      <w:pPr>
        <w:shd w:val="clear" w:color="auto" w:fill="FFFFFF"/>
        <w:spacing w:after="0" w:line="225" w:lineRule="atLeast"/>
        <w:ind w:right="300"/>
        <w:jc w:val="both"/>
        <w:textAlignment w:val="baseline"/>
        <w:rPr>
          <w:rFonts w:ascii="Times New Roman" w:eastAsia="Times New Roman" w:hAnsi="Times New Roman" w:cs="Times New Roman"/>
          <w:sz w:val="26"/>
          <w:szCs w:val="26"/>
        </w:rPr>
      </w:pPr>
      <w:r w:rsidRPr="00AA4348">
        <w:rPr>
          <w:rFonts w:ascii="Times New Roman" w:eastAsia="Times New Roman" w:hAnsi="Times New Roman" w:cs="Times New Roman"/>
          <w:sz w:val="26"/>
          <w:szCs w:val="26"/>
        </w:rPr>
        <w:t xml:space="preserve">Diabetes caused 1.5 million deaths </w:t>
      </w:r>
      <w:r w:rsidR="003457B2">
        <w:rPr>
          <w:rFonts w:ascii="Times New Roman" w:eastAsia="Times New Roman" w:hAnsi="Times New Roman" w:cs="Times New Roman"/>
          <w:sz w:val="26"/>
          <w:szCs w:val="26"/>
        </w:rPr>
        <w:t xml:space="preserve">and </w:t>
      </w:r>
      <w:r w:rsidR="003457B2" w:rsidRPr="00AA4348">
        <w:rPr>
          <w:rFonts w:ascii="Times New Roman" w:eastAsia="Times New Roman" w:hAnsi="Times New Roman" w:cs="Times New Roman"/>
          <w:sz w:val="26"/>
          <w:szCs w:val="26"/>
        </w:rPr>
        <w:t>the</w:t>
      </w:r>
      <w:r w:rsidRPr="00AA4348">
        <w:rPr>
          <w:rFonts w:ascii="Times New Roman" w:hAnsi="Times New Roman" w:cs="Times New Roman"/>
          <w:sz w:val="26"/>
          <w:szCs w:val="26"/>
          <w:shd w:val="clear" w:color="auto" w:fill="FFFFFF"/>
        </w:rPr>
        <w:t xml:space="preserve"> number of people living with diabetes and its prevalence are growing in all regions of the worl</w:t>
      </w:r>
      <w:r w:rsidR="003457B2">
        <w:rPr>
          <w:rFonts w:ascii="Times New Roman" w:hAnsi="Times New Roman" w:cs="Times New Roman"/>
          <w:sz w:val="26"/>
          <w:szCs w:val="26"/>
          <w:shd w:val="clear" w:color="auto" w:fill="FFFFFF"/>
        </w:rPr>
        <w:t>d</w:t>
      </w:r>
      <w:r w:rsidR="00832DE1">
        <w:rPr>
          <w:rFonts w:ascii="Times New Roman" w:hAnsi="Times New Roman" w:cs="Times New Roman"/>
          <w:sz w:val="26"/>
          <w:szCs w:val="26"/>
          <w:shd w:val="clear" w:color="auto" w:fill="FFFFFF"/>
        </w:rPr>
        <w:t>, it</w:t>
      </w:r>
      <w:r w:rsidR="003457B2">
        <w:rPr>
          <w:rFonts w:ascii="Times New Roman" w:hAnsi="Times New Roman" w:cs="Times New Roman"/>
          <w:sz w:val="26"/>
          <w:szCs w:val="26"/>
          <w:shd w:val="clear" w:color="auto" w:fill="FFFFFF"/>
        </w:rPr>
        <w:t xml:space="preserve"> is</w:t>
      </w:r>
      <w:r w:rsidR="00832DE1">
        <w:rPr>
          <w:rFonts w:ascii="Times New Roman" w:hAnsi="Times New Roman" w:cs="Times New Roman"/>
          <w:sz w:val="26"/>
          <w:szCs w:val="26"/>
          <w:shd w:val="clear" w:color="auto" w:fill="FFFFFF"/>
        </w:rPr>
        <w:t xml:space="preserve"> now</w:t>
      </w:r>
      <w:r w:rsidR="003457B2">
        <w:rPr>
          <w:rFonts w:ascii="Times New Roman" w:hAnsi="Times New Roman" w:cs="Times New Roman"/>
          <w:sz w:val="26"/>
          <w:szCs w:val="26"/>
          <w:shd w:val="clear" w:color="auto" w:fill="FFFFFF"/>
        </w:rPr>
        <w:t xml:space="preserve"> 8.5% of the </w:t>
      </w:r>
      <w:r w:rsidR="00F50981">
        <w:rPr>
          <w:rFonts w:ascii="Times New Roman" w:hAnsi="Times New Roman" w:cs="Times New Roman"/>
          <w:sz w:val="26"/>
          <w:szCs w:val="26"/>
          <w:shd w:val="clear" w:color="auto" w:fill="FFFFFF"/>
        </w:rPr>
        <w:t>populations have</w:t>
      </w:r>
      <w:r w:rsidR="00563DE1">
        <w:rPr>
          <w:rFonts w:ascii="Times New Roman" w:hAnsi="Times New Roman" w:cs="Times New Roman"/>
          <w:sz w:val="26"/>
          <w:szCs w:val="26"/>
          <w:shd w:val="clear" w:color="auto" w:fill="FFFFFF"/>
        </w:rPr>
        <w:t xml:space="preserve"> </w:t>
      </w:r>
      <w:r w:rsidRPr="00AA4348">
        <w:rPr>
          <w:rFonts w:ascii="Times New Roman" w:hAnsi="Times New Roman" w:cs="Times New Roman"/>
          <w:sz w:val="26"/>
          <w:szCs w:val="26"/>
          <w:shd w:val="clear" w:color="auto" w:fill="FFFFFF"/>
        </w:rPr>
        <w:t>diabe</w:t>
      </w:r>
      <w:r w:rsidR="003457B2">
        <w:rPr>
          <w:rFonts w:ascii="Times New Roman" w:hAnsi="Times New Roman" w:cs="Times New Roman"/>
          <w:sz w:val="26"/>
          <w:szCs w:val="26"/>
          <w:shd w:val="clear" w:color="auto" w:fill="FFFFFF"/>
        </w:rPr>
        <w:t>tes said Dr. C.S.K.</w:t>
      </w:r>
    </w:p>
    <w:p w:rsidR="00BE0DCD" w:rsidRDefault="00BE0DCD" w:rsidP="00BE0DCD">
      <w:pPr>
        <w:spacing w:after="0" w:line="240" w:lineRule="auto"/>
        <w:jc w:val="both"/>
        <w:textAlignment w:val="baseline"/>
        <w:rPr>
          <w:rFonts w:ascii="Times New Roman" w:eastAsia="Times New Roman" w:hAnsi="Times New Roman" w:cs="Times New Roman"/>
          <w:color w:val="000000" w:themeColor="text1"/>
          <w:sz w:val="26"/>
          <w:szCs w:val="26"/>
        </w:rPr>
      </w:pPr>
    </w:p>
    <w:p w:rsidR="00934097" w:rsidRDefault="00DC6010" w:rsidP="00B20E25">
      <w:pPr>
        <w:pStyle w:val="NormalWeb"/>
        <w:shd w:val="clear" w:color="auto" w:fill="FFFFFF"/>
        <w:spacing w:before="0" w:beforeAutospacing="0" w:after="0" w:afterAutospacing="0"/>
        <w:jc w:val="both"/>
        <w:rPr>
          <w:sz w:val="26"/>
          <w:szCs w:val="26"/>
        </w:rPr>
      </w:pPr>
      <w:r>
        <w:rPr>
          <w:color w:val="000000" w:themeColor="text1"/>
          <w:sz w:val="26"/>
          <w:szCs w:val="26"/>
        </w:rPr>
        <w:t xml:space="preserve">The </w:t>
      </w:r>
      <w:r w:rsidR="007674F9" w:rsidRPr="00C92EA6">
        <w:rPr>
          <w:color w:val="000000" w:themeColor="text1"/>
          <w:sz w:val="26"/>
          <w:szCs w:val="26"/>
        </w:rPr>
        <w:t xml:space="preserve">camp was inaugurated by Dr. </w:t>
      </w:r>
      <w:r w:rsidR="00646144" w:rsidRPr="00745B0B">
        <w:rPr>
          <w:bCs/>
          <w:sz w:val="26"/>
          <w:szCs w:val="26"/>
        </w:rPr>
        <w:t>M.S.</w:t>
      </w:r>
      <w:r w:rsidR="00646144">
        <w:rPr>
          <w:bCs/>
          <w:sz w:val="26"/>
          <w:szCs w:val="26"/>
        </w:rPr>
        <w:t xml:space="preserve"> </w:t>
      </w:r>
      <w:r w:rsidR="00646144" w:rsidRPr="00745B0B">
        <w:rPr>
          <w:bCs/>
          <w:sz w:val="26"/>
          <w:szCs w:val="26"/>
        </w:rPr>
        <w:t>Vishveshwara</w:t>
      </w:r>
      <w:r w:rsidR="00646144">
        <w:rPr>
          <w:bCs/>
          <w:sz w:val="26"/>
          <w:szCs w:val="26"/>
        </w:rPr>
        <w:t xml:space="preserve">, </w:t>
      </w:r>
      <w:r w:rsidR="00646144" w:rsidRPr="00745B0B">
        <w:rPr>
          <w:bCs/>
          <w:sz w:val="26"/>
          <w:szCs w:val="26"/>
        </w:rPr>
        <w:t>Senior</w:t>
      </w:r>
      <w:r w:rsidR="00646144" w:rsidRPr="00745B0B">
        <w:rPr>
          <w:sz w:val="26"/>
          <w:szCs w:val="26"/>
        </w:rPr>
        <w:t xml:space="preserve"> Specialist, Bharat Cancer Hospital Mysuru</w:t>
      </w:r>
      <w:r w:rsidR="00646144">
        <w:rPr>
          <w:sz w:val="26"/>
          <w:szCs w:val="26"/>
        </w:rPr>
        <w:t>,</w:t>
      </w:r>
      <w:r w:rsidR="00BE0DCD">
        <w:rPr>
          <w:sz w:val="26"/>
          <w:szCs w:val="26"/>
        </w:rPr>
        <w:t xml:space="preserve"> said that </w:t>
      </w:r>
      <w:r w:rsidR="00183EA6">
        <w:rPr>
          <w:sz w:val="26"/>
          <w:szCs w:val="26"/>
        </w:rPr>
        <w:t>peop</w:t>
      </w:r>
      <w:r w:rsidR="00EF7899">
        <w:rPr>
          <w:sz w:val="26"/>
          <w:szCs w:val="26"/>
        </w:rPr>
        <w:t>le are going against the nature</w:t>
      </w:r>
      <w:r w:rsidR="000271A9">
        <w:rPr>
          <w:sz w:val="26"/>
          <w:szCs w:val="26"/>
        </w:rPr>
        <w:t xml:space="preserve"> and its make, creating imbalance</w:t>
      </w:r>
      <w:r w:rsidR="00AA4348">
        <w:rPr>
          <w:sz w:val="26"/>
          <w:szCs w:val="26"/>
        </w:rPr>
        <w:t>s of lives externally as well as internally</w:t>
      </w:r>
      <w:r w:rsidR="000271A9">
        <w:rPr>
          <w:sz w:val="26"/>
          <w:szCs w:val="26"/>
        </w:rPr>
        <w:t>, a major proliferation in the lifestyles, and also being shy or not open in communication towards breast screening tests and medication, can be observed among men and women, which would lead to Breast Cancer and would cause high</w:t>
      </w:r>
      <w:r w:rsidR="003457B2">
        <w:rPr>
          <w:sz w:val="26"/>
          <w:szCs w:val="26"/>
        </w:rPr>
        <w:t xml:space="preserve">ly </w:t>
      </w:r>
      <w:r w:rsidR="000271A9">
        <w:rPr>
          <w:sz w:val="26"/>
          <w:szCs w:val="26"/>
        </w:rPr>
        <w:t>related</w:t>
      </w:r>
      <w:r w:rsidR="006C09E0">
        <w:rPr>
          <w:sz w:val="26"/>
          <w:szCs w:val="26"/>
        </w:rPr>
        <w:t xml:space="preserve"> risk factors towards health and well being.</w:t>
      </w: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3457B2" w:rsidRDefault="003457B2" w:rsidP="00B20E25">
      <w:pPr>
        <w:pStyle w:val="NormalWeb"/>
        <w:shd w:val="clear" w:color="auto" w:fill="FFFFFF"/>
        <w:spacing w:before="0" w:beforeAutospacing="0" w:after="0" w:afterAutospacing="0"/>
        <w:jc w:val="both"/>
        <w:rPr>
          <w:sz w:val="26"/>
          <w:szCs w:val="26"/>
        </w:rPr>
      </w:pPr>
    </w:p>
    <w:p w:rsidR="00EF7899" w:rsidRDefault="00EF7899" w:rsidP="00B20E25">
      <w:pPr>
        <w:pStyle w:val="NormalWeb"/>
        <w:shd w:val="clear" w:color="auto" w:fill="FFFFFF"/>
        <w:spacing w:before="0" w:beforeAutospacing="0" w:after="0" w:afterAutospacing="0"/>
        <w:jc w:val="both"/>
        <w:rPr>
          <w:color w:val="000000" w:themeColor="text1"/>
          <w:sz w:val="26"/>
          <w:szCs w:val="26"/>
        </w:rPr>
      </w:pPr>
    </w:p>
    <w:p w:rsidR="00183EA6" w:rsidRDefault="00183EA6" w:rsidP="00183EA6">
      <w:pPr>
        <w:pStyle w:val="NormalWeb"/>
        <w:shd w:val="clear" w:color="auto" w:fill="FFFFFF"/>
        <w:spacing w:before="0" w:beforeAutospacing="0" w:after="0" w:afterAutospacing="0"/>
        <w:jc w:val="both"/>
        <w:rPr>
          <w:bCs/>
          <w:sz w:val="26"/>
          <w:szCs w:val="26"/>
        </w:rPr>
      </w:pPr>
      <w:r>
        <w:rPr>
          <w:color w:val="000000" w:themeColor="text1"/>
          <w:sz w:val="26"/>
          <w:szCs w:val="26"/>
        </w:rPr>
        <w:t xml:space="preserve">Chief Guests For the occasion was </w:t>
      </w:r>
      <w:r w:rsidRPr="008D4249">
        <w:rPr>
          <w:bCs/>
          <w:sz w:val="26"/>
          <w:szCs w:val="26"/>
        </w:rPr>
        <w:t>Sri Jainahalli Sathyanarayana</w:t>
      </w:r>
      <w:r>
        <w:rPr>
          <w:bCs/>
          <w:sz w:val="26"/>
          <w:szCs w:val="26"/>
        </w:rPr>
        <w:t xml:space="preserve"> </w:t>
      </w:r>
      <w:r w:rsidRPr="008D4249">
        <w:rPr>
          <w:bCs/>
          <w:sz w:val="26"/>
          <w:szCs w:val="26"/>
        </w:rPr>
        <w:t>Gowda</w:t>
      </w:r>
      <w:r>
        <w:rPr>
          <w:bCs/>
          <w:sz w:val="26"/>
          <w:szCs w:val="26"/>
        </w:rPr>
        <w:t>,</w:t>
      </w:r>
      <w:r w:rsidRPr="008D4249">
        <w:rPr>
          <w:bCs/>
          <w:sz w:val="26"/>
          <w:szCs w:val="26"/>
        </w:rPr>
        <w:t xml:space="preserve"> General Secretary, </w:t>
      </w:r>
      <w:proofErr w:type="gramStart"/>
      <w:r w:rsidRPr="008D4249">
        <w:rPr>
          <w:bCs/>
          <w:sz w:val="26"/>
          <w:szCs w:val="26"/>
        </w:rPr>
        <w:t>Jnanabutthi</w:t>
      </w:r>
      <w:proofErr w:type="gramEnd"/>
      <w:r>
        <w:rPr>
          <w:bCs/>
          <w:sz w:val="26"/>
          <w:szCs w:val="26"/>
        </w:rPr>
        <w:t xml:space="preserve"> </w:t>
      </w:r>
      <w:r w:rsidRPr="008D4249">
        <w:rPr>
          <w:bCs/>
          <w:sz w:val="26"/>
          <w:szCs w:val="26"/>
        </w:rPr>
        <w:t>Organization</w:t>
      </w:r>
      <w:r w:rsidR="00B05E9B">
        <w:rPr>
          <w:bCs/>
          <w:sz w:val="26"/>
          <w:szCs w:val="26"/>
        </w:rPr>
        <w:t>.</w:t>
      </w:r>
    </w:p>
    <w:p w:rsidR="00183EA6" w:rsidRDefault="00183EA6" w:rsidP="00183EA6">
      <w:pPr>
        <w:pStyle w:val="NormalWeb"/>
        <w:shd w:val="clear" w:color="auto" w:fill="FFFFFF"/>
        <w:spacing w:before="0" w:beforeAutospacing="0" w:after="0" w:afterAutospacing="0"/>
        <w:jc w:val="both"/>
        <w:rPr>
          <w:bCs/>
          <w:sz w:val="26"/>
          <w:szCs w:val="26"/>
        </w:rPr>
      </w:pPr>
    </w:p>
    <w:p w:rsidR="00183EA6" w:rsidRDefault="00183EA6" w:rsidP="00183EA6">
      <w:pPr>
        <w:pStyle w:val="NormalWeb"/>
        <w:shd w:val="clear" w:color="auto" w:fill="FFFFFF"/>
        <w:spacing w:before="0" w:beforeAutospacing="0" w:after="0" w:afterAutospacing="0"/>
        <w:jc w:val="both"/>
        <w:rPr>
          <w:bCs/>
          <w:sz w:val="26"/>
          <w:szCs w:val="26"/>
        </w:rPr>
      </w:pPr>
      <w:r>
        <w:rPr>
          <w:bCs/>
          <w:sz w:val="26"/>
          <w:szCs w:val="26"/>
        </w:rPr>
        <w:t xml:space="preserve">Guest of Honor present for the occasion was </w:t>
      </w:r>
      <w:r w:rsidRPr="00D73AAC">
        <w:rPr>
          <w:bCs/>
          <w:sz w:val="26"/>
          <w:szCs w:val="26"/>
        </w:rPr>
        <w:t>Cr.</w:t>
      </w:r>
      <w:r>
        <w:rPr>
          <w:bCs/>
          <w:sz w:val="26"/>
          <w:szCs w:val="26"/>
        </w:rPr>
        <w:t xml:space="preserve"> </w:t>
      </w:r>
      <w:r w:rsidRPr="00D73AAC">
        <w:rPr>
          <w:bCs/>
          <w:sz w:val="26"/>
          <w:szCs w:val="26"/>
        </w:rPr>
        <w:t>Sanjana Thimaiah</w:t>
      </w:r>
      <w:r>
        <w:rPr>
          <w:bCs/>
          <w:sz w:val="26"/>
          <w:szCs w:val="26"/>
        </w:rPr>
        <w:t xml:space="preserve">, </w:t>
      </w:r>
      <w:r w:rsidRPr="00D73AAC">
        <w:rPr>
          <w:bCs/>
          <w:sz w:val="26"/>
          <w:szCs w:val="26"/>
        </w:rPr>
        <w:t xml:space="preserve">Chairperson, </w:t>
      </w:r>
    </w:p>
    <w:p w:rsidR="007674F9" w:rsidRDefault="00183EA6" w:rsidP="00183EA6">
      <w:pPr>
        <w:pStyle w:val="NormalWeb"/>
        <w:shd w:val="clear" w:color="auto" w:fill="FFFFFF"/>
        <w:spacing w:before="0" w:beforeAutospacing="0" w:after="0" w:afterAutospacing="0"/>
        <w:jc w:val="both"/>
        <w:rPr>
          <w:bCs/>
          <w:sz w:val="26"/>
          <w:szCs w:val="26"/>
        </w:rPr>
      </w:pPr>
      <w:proofErr w:type="gramStart"/>
      <w:r w:rsidRPr="00D73AAC">
        <w:rPr>
          <w:bCs/>
          <w:sz w:val="26"/>
          <w:szCs w:val="26"/>
        </w:rPr>
        <w:t>Mys</w:t>
      </w:r>
      <w:r>
        <w:rPr>
          <w:bCs/>
          <w:sz w:val="26"/>
          <w:szCs w:val="26"/>
        </w:rPr>
        <w:t>ore Elite Ladies Circle 141.</w:t>
      </w:r>
      <w:proofErr w:type="gramEnd"/>
    </w:p>
    <w:p w:rsidR="00183EA6" w:rsidRPr="00C92EA6" w:rsidRDefault="00183EA6" w:rsidP="00183EA6">
      <w:pPr>
        <w:pStyle w:val="NormalWeb"/>
        <w:shd w:val="clear" w:color="auto" w:fill="FFFFFF"/>
        <w:spacing w:before="0" w:beforeAutospacing="0" w:after="0" w:afterAutospacing="0"/>
        <w:jc w:val="both"/>
        <w:rPr>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sz w:val="26"/>
          <w:szCs w:val="26"/>
        </w:rPr>
      </w:pPr>
      <w:r w:rsidRPr="004C00B1">
        <w:rPr>
          <w:rFonts w:ascii="Times New Roman" w:hAnsi="Times New Roman"/>
          <w:sz w:val="26"/>
          <w:szCs w:val="26"/>
        </w:rPr>
        <w:t>Dr. S.S.Malini, Molecular Reproductive and Human Genetic Laboratory, Department of Zoology, University of Mysor</w:t>
      </w:r>
      <w:r>
        <w:rPr>
          <w:rFonts w:ascii="Times New Roman" w:hAnsi="Times New Roman"/>
          <w:sz w:val="26"/>
          <w:szCs w:val="26"/>
        </w:rPr>
        <w:t xml:space="preserve">e, </w:t>
      </w:r>
    </w:p>
    <w:p w:rsidR="006C09E0" w:rsidRDefault="007674F9" w:rsidP="00B20E25">
      <w:pPr>
        <w:pStyle w:val="ListBullet"/>
        <w:numPr>
          <w:ilvl w:val="0"/>
          <w:numId w:val="0"/>
        </w:numPr>
        <w:spacing w:line="240" w:lineRule="auto"/>
        <w:jc w:val="both"/>
        <w:rPr>
          <w:rFonts w:ascii="Times New Roman" w:eastAsia="Times New Roman" w:hAnsi="Times New Roman" w:cs="Times New Roman"/>
          <w:color w:val="000000" w:themeColor="text1"/>
          <w:sz w:val="26"/>
          <w:szCs w:val="26"/>
        </w:rPr>
      </w:pPr>
      <w:r w:rsidRPr="00C92EA6">
        <w:rPr>
          <w:rFonts w:ascii="Times New Roman" w:hAnsi="Times New Roman" w:cs="Times New Roman"/>
          <w:color w:val="000000" w:themeColor="text1"/>
          <w:sz w:val="26"/>
          <w:szCs w:val="26"/>
        </w:rPr>
        <w:t xml:space="preserve">Dr. S. </w:t>
      </w:r>
      <w:r w:rsidR="00C36B3A" w:rsidRPr="00C92EA6">
        <w:rPr>
          <w:rFonts w:ascii="Times New Roman" w:hAnsi="Times New Roman" w:cs="Times New Roman"/>
          <w:color w:val="000000" w:themeColor="text1"/>
          <w:sz w:val="26"/>
          <w:szCs w:val="26"/>
        </w:rPr>
        <w:t>Ravikumar</w:t>
      </w:r>
      <w:r w:rsidRPr="00C92EA6">
        <w:rPr>
          <w:rFonts w:ascii="Times New Roman" w:hAnsi="Times New Roman" w:cs="Times New Roman"/>
          <w:color w:val="000000" w:themeColor="text1"/>
          <w:sz w:val="26"/>
          <w:szCs w:val="26"/>
        </w:rPr>
        <w:t xml:space="preserve"> Chairman, Mysore Elite Round Table-256, </w:t>
      </w:r>
      <w:r w:rsidRPr="00C92EA6">
        <w:rPr>
          <w:rFonts w:ascii="Times New Roman" w:eastAsia="Times New Roman" w:hAnsi="Times New Roman" w:cs="Times New Roman"/>
          <w:color w:val="000000" w:themeColor="text1"/>
          <w:sz w:val="26"/>
          <w:szCs w:val="26"/>
        </w:rPr>
        <w:t xml:space="preserve">Dr.M.G.RUrs Rajyothsava Awardee, and </w:t>
      </w:r>
    </w:p>
    <w:p w:rsidR="00B275F7" w:rsidRPr="006C09E0" w:rsidRDefault="006C09E0" w:rsidP="00B20E25">
      <w:pPr>
        <w:pStyle w:val="ListBullet"/>
        <w:numPr>
          <w:ilvl w:val="0"/>
          <w:numId w:val="0"/>
        </w:numPr>
        <w:spacing w:line="240" w:lineRule="auto"/>
        <w:jc w:val="both"/>
        <w:rPr>
          <w:rFonts w:ascii="Times New Roman" w:hAnsi="Times New Roman"/>
          <w:sz w:val="26"/>
          <w:szCs w:val="26"/>
        </w:rPr>
      </w:pPr>
      <w:r>
        <w:rPr>
          <w:rFonts w:ascii="Times New Roman" w:eastAsia="Times New Roman" w:hAnsi="Times New Roman" w:cs="Times New Roman"/>
          <w:color w:val="000000" w:themeColor="text1"/>
          <w:sz w:val="26"/>
          <w:szCs w:val="26"/>
        </w:rPr>
        <w:t xml:space="preserve">Dr. </w:t>
      </w:r>
      <w:r w:rsidR="007674F9" w:rsidRPr="00C92EA6">
        <w:rPr>
          <w:rFonts w:ascii="Times New Roman" w:eastAsia="Times New Roman" w:hAnsi="Times New Roman" w:cs="Times New Roman"/>
          <w:color w:val="000000" w:themeColor="text1"/>
          <w:sz w:val="26"/>
          <w:szCs w:val="26"/>
        </w:rPr>
        <w:t xml:space="preserve">Priyanka Ravikumar, </w:t>
      </w:r>
      <w:r w:rsidR="00283B9F" w:rsidRPr="00C92EA6">
        <w:rPr>
          <w:rFonts w:ascii="Times New Roman" w:hAnsi="Times New Roman" w:cs="Times New Roman"/>
          <w:color w:val="000000" w:themeColor="text1"/>
          <w:sz w:val="26"/>
          <w:szCs w:val="26"/>
        </w:rPr>
        <w:t>Obstetrician &amp; Gynecologist, Mediwave I.V.F &amp; Fertility Research Hospital, Mysore</w:t>
      </w:r>
      <w:r w:rsidR="00183EA6">
        <w:rPr>
          <w:rFonts w:ascii="Times New Roman" w:hAnsi="Times New Roman" w:cs="Times New Roman"/>
          <w:color w:val="000000" w:themeColor="text1"/>
          <w:sz w:val="26"/>
          <w:szCs w:val="26"/>
        </w:rPr>
        <w:t xml:space="preserve">, </w:t>
      </w:r>
      <w:r w:rsidR="00183EA6">
        <w:rPr>
          <w:rFonts w:ascii="Times New Roman" w:hAnsi="Times New Roman"/>
          <w:color w:val="000000" w:themeColor="text1"/>
          <w:sz w:val="26"/>
          <w:szCs w:val="26"/>
        </w:rPr>
        <w:t xml:space="preserve">were also present </w:t>
      </w:r>
      <w:r w:rsidR="00283B9F" w:rsidRPr="00C92EA6">
        <w:rPr>
          <w:rFonts w:ascii="Times New Roman" w:hAnsi="Times New Roman" w:cs="Times New Roman"/>
          <w:color w:val="000000" w:themeColor="text1"/>
          <w:sz w:val="26"/>
          <w:szCs w:val="26"/>
        </w:rPr>
        <w:t>for the occasion</w:t>
      </w:r>
      <w:r w:rsidR="00B275F7" w:rsidRPr="00C92EA6">
        <w:rPr>
          <w:rFonts w:ascii="Times New Roman" w:hAnsi="Times New Roman" w:cs="Times New Roman"/>
          <w:color w:val="000000" w:themeColor="text1"/>
          <w:sz w:val="26"/>
          <w:szCs w:val="26"/>
        </w:rPr>
        <w:t>.</w:t>
      </w:r>
    </w:p>
    <w:p w:rsidR="000271A9" w:rsidRPr="00C92EA6" w:rsidRDefault="000271A9"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B275F7" w:rsidRDefault="00DC6010" w:rsidP="00B20E25">
      <w:pPr>
        <w:pStyle w:val="ListBullet"/>
        <w:numPr>
          <w:ilvl w:val="0"/>
          <w:numId w:val="0"/>
        </w:numPr>
        <w:spacing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the</w:t>
      </w:r>
      <w:r w:rsidR="00EF7899">
        <w:rPr>
          <w:rFonts w:ascii="Times New Roman" w:hAnsi="Times New Roman" w:cs="Times New Roman"/>
          <w:color w:val="000000" w:themeColor="text1"/>
          <w:sz w:val="26"/>
          <w:szCs w:val="26"/>
        </w:rPr>
        <w:t xml:space="preserve"> camp </w:t>
      </w:r>
      <w:r w:rsidR="00B275F7" w:rsidRPr="00C92EA6">
        <w:rPr>
          <w:rFonts w:ascii="Times New Roman" w:hAnsi="Times New Roman" w:cs="Times New Roman"/>
          <w:color w:val="000000" w:themeColor="text1"/>
          <w:sz w:val="26"/>
          <w:szCs w:val="26"/>
        </w:rPr>
        <w:t>Digital X-ray Screening</w:t>
      </w:r>
      <w:r w:rsidR="00EF7899">
        <w:rPr>
          <w:rFonts w:ascii="Times New Roman" w:hAnsi="Times New Roman" w:cs="Times New Roman"/>
          <w:color w:val="000000" w:themeColor="text1"/>
          <w:sz w:val="26"/>
          <w:szCs w:val="26"/>
        </w:rPr>
        <w:t xml:space="preserve"> towards breast cancer</w:t>
      </w:r>
      <w:r w:rsidR="00B275F7" w:rsidRPr="00C92EA6">
        <w:rPr>
          <w:rFonts w:ascii="Times New Roman" w:hAnsi="Times New Roman" w:cs="Times New Roman"/>
          <w:color w:val="000000" w:themeColor="text1"/>
          <w:sz w:val="26"/>
          <w:szCs w:val="26"/>
        </w:rPr>
        <w:t xml:space="preserve">, </w:t>
      </w:r>
      <w:r w:rsidR="00183EA6">
        <w:rPr>
          <w:rFonts w:ascii="Times New Roman" w:hAnsi="Times New Roman" w:cs="Times New Roman"/>
          <w:color w:val="000000" w:themeColor="text1"/>
          <w:sz w:val="26"/>
          <w:szCs w:val="26"/>
        </w:rPr>
        <w:t>was provided for nearly 25 men and women</w:t>
      </w:r>
      <w:r w:rsidR="00B275F7" w:rsidRPr="00C92EA6">
        <w:rPr>
          <w:rFonts w:ascii="Times New Roman" w:hAnsi="Times New Roman" w:cs="Times New Roman"/>
          <w:color w:val="000000" w:themeColor="text1"/>
          <w:sz w:val="26"/>
          <w:szCs w:val="26"/>
        </w:rPr>
        <w:t xml:space="preserve"> who were in need, free of cost.</w:t>
      </w: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6C09E0" w:rsidRDefault="006C09E0" w:rsidP="00B20E25">
      <w:pPr>
        <w:pStyle w:val="ListBullet"/>
        <w:numPr>
          <w:ilvl w:val="0"/>
          <w:numId w:val="0"/>
        </w:numPr>
        <w:spacing w:line="240" w:lineRule="auto"/>
        <w:jc w:val="both"/>
        <w:rPr>
          <w:rFonts w:ascii="Times New Roman" w:hAnsi="Times New Roman" w:cs="Times New Roman"/>
          <w:color w:val="000000" w:themeColor="text1"/>
          <w:sz w:val="26"/>
          <w:szCs w:val="26"/>
        </w:rPr>
      </w:pPr>
    </w:p>
    <w:p w:rsidR="000271A9" w:rsidRDefault="000271A9" w:rsidP="00132F51">
      <w:pPr>
        <w:rPr>
          <w:rFonts w:ascii="Times New Roman" w:hAnsi="Times New Roman" w:cs="Times New Roman"/>
          <w:sz w:val="26"/>
          <w:szCs w:val="26"/>
          <w:u w:val="single"/>
        </w:rPr>
      </w:pPr>
    </w:p>
    <w:p w:rsidR="006C09E0" w:rsidRDefault="006C09E0" w:rsidP="00EF5C37">
      <w:pPr>
        <w:jc w:val="center"/>
        <w:rPr>
          <w:rFonts w:ascii="Times New Roman" w:hAnsi="Times New Roman" w:cs="Times New Roman"/>
          <w:sz w:val="26"/>
          <w:szCs w:val="26"/>
          <w:u w:val="single"/>
        </w:rPr>
      </w:pPr>
    </w:p>
    <w:p w:rsidR="00EF5C37" w:rsidRDefault="00EF5C37" w:rsidP="00F449FF">
      <w:pPr>
        <w:jc w:val="center"/>
        <w:rPr>
          <w:rFonts w:ascii="Times New Roman" w:hAnsi="Times New Roman" w:cs="Times New Roman"/>
          <w:sz w:val="26"/>
          <w:szCs w:val="26"/>
          <w:u w:val="single"/>
        </w:rPr>
      </w:pPr>
      <w:r w:rsidRPr="00176D06">
        <w:rPr>
          <w:rFonts w:ascii="Times New Roman" w:hAnsi="Times New Roman" w:cs="Times New Roman"/>
          <w:sz w:val="26"/>
          <w:szCs w:val="26"/>
          <w:u w:val="single"/>
        </w:rPr>
        <w:t>Photo Caption</w:t>
      </w:r>
    </w:p>
    <w:p w:rsidR="00F449FF" w:rsidRPr="006C09E0" w:rsidRDefault="00132F51" w:rsidP="00F449FF">
      <w:pPr>
        <w:jc w:val="center"/>
        <w:rPr>
          <w:rFonts w:ascii="Times New Roman" w:hAnsi="Times New Roman" w:cs="Times New Roman"/>
          <w:sz w:val="26"/>
          <w:szCs w:val="26"/>
          <w:u w:val="single"/>
        </w:rPr>
      </w:pPr>
      <w:r>
        <w:rPr>
          <w:rFonts w:ascii="Times New Roman" w:hAnsi="Times New Roman" w:cs="Times New Roman"/>
          <w:noProof/>
          <w:sz w:val="26"/>
          <w:szCs w:val="26"/>
          <w:u w:val="single"/>
        </w:rPr>
        <w:drawing>
          <wp:anchor distT="0" distB="0" distL="114300" distR="114300" simplePos="0" relativeHeight="251663360" behindDoc="0" locked="0" layoutInCell="1" allowOverlap="1">
            <wp:simplePos x="0" y="0"/>
            <wp:positionH relativeFrom="margin">
              <wp:posOffset>104775</wp:posOffset>
            </wp:positionH>
            <wp:positionV relativeFrom="margin">
              <wp:posOffset>1095375</wp:posOffset>
            </wp:positionV>
            <wp:extent cx="5562600" cy="3495675"/>
            <wp:effectExtent l="19050" t="0" r="0" b="0"/>
            <wp:wrapSquare wrapText="bothSides"/>
            <wp:docPr id="1" name="Picture 0" descr="press releas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photo.jpg"/>
                    <pic:cNvPicPr/>
                  </pic:nvPicPr>
                  <pic:blipFill>
                    <a:blip r:embed="rId11"/>
                    <a:srcRect t="13248" r="801" b="2351"/>
                    <a:stretch>
                      <a:fillRect/>
                    </a:stretch>
                  </pic:blipFill>
                  <pic:spPr>
                    <a:xfrm>
                      <a:off x="0" y="0"/>
                      <a:ext cx="5562600" cy="3495675"/>
                    </a:xfrm>
                    <a:prstGeom prst="rect">
                      <a:avLst/>
                    </a:prstGeom>
                  </pic:spPr>
                </pic:pic>
              </a:graphicData>
            </a:graphic>
          </wp:anchor>
        </w:drawing>
      </w:r>
    </w:p>
    <w:p w:rsidR="00C6683D" w:rsidRDefault="00C6683D" w:rsidP="006C09E0">
      <w:pPr>
        <w:spacing w:after="0" w:line="240" w:lineRule="auto"/>
        <w:jc w:val="both"/>
        <w:rPr>
          <w:rFonts w:ascii="Times New Roman" w:hAnsi="Times New Roman" w:cs="Times New Roman"/>
          <w:sz w:val="26"/>
          <w:szCs w:val="26"/>
        </w:rPr>
      </w:pPr>
      <w:r w:rsidRPr="00EF5C37">
        <w:rPr>
          <w:rFonts w:ascii="Times New Roman" w:hAnsi="Times New Roman" w:cs="Times New Roman"/>
          <w:sz w:val="26"/>
          <w:szCs w:val="26"/>
        </w:rPr>
        <w:t>On the occ</w:t>
      </w:r>
      <w:r>
        <w:rPr>
          <w:rFonts w:ascii="Times New Roman" w:hAnsi="Times New Roman" w:cs="Times New Roman"/>
          <w:sz w:val="26"/>
          <w:szCs w:val="26"/>
        </w:rPr>
        <w:t xml:space="preserve">asion which marked the World Health Day </w:t>
      </w:r>
      <w:r w:rsidRPr="00EF5C37">
        <w:rPr>
          <w:rFonts w:ascii="Times New Roman" w:hAnsi="Times New Roman" w:cs="Times New Roman"/>
          <w:sz w:val="26"/>
          <w:szCs w:val="26"/>
        </w:rPr>
        <w:t>celebration</w:t>
      </w:r>
      <w:r>
        <w:rPr>
          <w:rFonts w:ascii="Times New Roman" w:hAnsi="Times New Roman" w:cs="Times New Roman"/>
          <w:sz w:val="26"/>
          <w:szCs w:val="26"/>
        </w:rPr>
        <w:t>, for which,</w:t>
      </w:r>
    </w:p>
    <w:p w:rsidR="00C6683D" w:rsidRDefault="00C6683D" w:rsidP="006C09E0">
      <w:pPr>
        <w:spacing w:after="0" w:line="240" w:lineRule="auto"/>
        <w:jc w:val="both"/>
        <w:rPr>
          <w:rFonts w:ascii="Times New Roman" w:hAnsi="Times New Roman"/>
          <w:sz w:val="26"/>
          <w:szCs w:val="26"/>
        </w:rPr>
      </w:pPr>
      <w:r w:rsidRPr="00745B0B">
        <w:rPr>
          <w:rFonts w:ascii="Times New Roman" w:hAnsi="Times New Roman" w:cs="Times New Roman"/>
          <w:bCs/>
          <w:sz w:val="26"/>
          <w:szCs w:val="26"/>
        </w:rPr>
        <w:t>Dr.</w:t>
      </w:r>
      <w:r>
        <w:rPr>
          <w:rFonts w:ascii="Times New Roman" w:hAnsi="Times New Roman" w:cs="Times New Roman"/>
          <w:bCs/>
          <w:sz w:val="26"/>
          <w:szCs w:val="26"/>
        </w:rPr>
        <w:t xml:space="preserve"> </w:t>
      </w:r>
      <w:r w:rsidRPr="00745B0B">
        <w:rPr>
          <w:rFonts w:ascii="Times New Roman" w:hAnsi="Times New Roman" w:cs="Times New Roman"/>
          <w:bCs/>
          <w:sz w:val="26"/>
          <w:szCs w:val="26"/>
        </w:rPr>
        <w:t>M.S.</w:t>
      </w:r>
      <w:r>
        <w:rPr>
          <w:rFonts w:ascii="Times New Roman" w:hAnsi="Times New Roman" w:cs="Times New Roman"/>
          <w:bCs/>
          <w:sz w:val="26"/>
          <w:szCs w:val="26"/>
        </w:rPr>
        <w:t xml:space="preserve"> </w:t>
      </w:r>
      <w:r w:rsidRPr="00745B0B">
        <w:rPr>
          <w:rFonts w:ascii="Times New Roman" w:hAnsi="Times New Roman" w:cs="Times New Roman"/>
          <w:bCs/>
          <w:sz w:val="26"/>
          <w:szCs w:val="26"/>
        </w:rPr>
        <w:t>Vishveshwara</w:t>
      </w:r>
      <w:r>
        <w:rPr>
          <w:rFonts w:ascii="Times New Roman" w:hAnsi="Times New Roman" w:cs="Times New Roman"/>
          <w:bCs/>
          <w:sz w:val="26"/>
          <w:szCs w:val="26"/>
        </w:rPr>
        <w:t xml:space="preserve">, </w:t>
      </w:r>
      <w:r w:rsidRPr="00745B0B">
        <w:rPr>
          <w:rFonts w:ascii="Times New Roman" w:hAnsi="Times New Roman"/>
          <w:bCs/>
          <w:sz w:val="26"/>
          <w:szCs w:val="26"/>
        </w:rPr>
        <w:t>Senior</w:t>
      </w:r>
      <w:r w:rsidRPr="00745B0B">
        <w:rPr>
          <w:rFonts w:ascii="Times New Roman" w:hAnsi="Times New Roman"/>
          <w:sz w:val="26"/>
          <w:szCs w:val="26"/>
        </w:rPr>
        <w:t xml:space="preserve"> Specialist, Bharat Cancer Hospital Mysuru</w:t>
      </w:r>
      <w:r>
        <w:rPr>
          <w:rFonts w:ascii="Times New Roman" w:hAnsi="Times New Roman"/>
          <w:sz w:val="26"/>
          <w:szCs w:val="26"/>
        </w:rPr>
        <w:t>,</w:t>
      </w:r>
    </w:p>
    <w:p w:rsidR="00C6683D" w:rsidRDefault="00C6683D" w:rsidP="006C09E0">
      <w:pPr>
        <w:spacing w:after="0" w:line="240" w:lineRule="auto"/>
        <w:jc w:val="both"/>
        <w:rPr>
          <w:rFonts w:ascii="Times New Roman" w:hAnsi="Times New Roman" w:cs="Times New Roman"/>
          <w:sz w:val="26"/>
          <w:szCs w:val="26"/>
        </w:rPr>
      </w:pPr>
      <w:r>
        <w:rPr>
          <w:rFonts w:ascii="Times New Roman" w:hAnsi="Times New Roman"/>
          <w:sz w:val="26"/>
          <w:szCs w:val="26"/>
        </w:rPr>
        <w:t xml:space="preserve">is seen inaugurating the camp held at </w:t>
      </w:r>
      <w:r w:rsidRPr="00EF5C37">
        <w:rPr>
          <w:rFonts w:ascii="Times New Roman" w:hAnsi="Times New Roman" w:cs="Times New Roman"/>
          <w:sz w:val="26"/>
          <w:szCs w:val="26"/>
        </w:rPr>
        <w:t>Mediwave IVF &amp; Fertility Research Hospital Sayyaji Rao Road, City X-Ray Complex</w:t>
      </w:r>
      <w:r>
        <w:rPr>
          <w:rFonts w:ascii="Times New Roman" w:hAnsi="Times New Roman" w:cs="Times New Roman"/>
          <w:sz w:val="26"/>
          <w:szCs w:val="26"/>
        </w:rPr>
        <w:t>, Mysuru 570001, people seen</w:t>
      </w:r>
      <w:r w:rsidRPr="00EF5C37">
        <w:rPr>
          <w:rFonts w:ascii="Times New Roman" w:hAnsi="Times New Roman" w:cs="Times New Roman"/>
          <w:sz w:val="26"/>
          <w:szCs w:val="26"/>
        </w:rPr>
        <w:t xml:space="preserve"> in the picture are as follows</w:t>
      </w:r>
    </w:p>
    <w:p w:rsidR="00C6683D" w:rsidRPr="00745B0B" w:rsidRDefault="00C6683D" w:rsidP="006C09E0">
      <w:pPr>
        <w:spacing w:after="0" w:line="240" w:lineRule="auto"/>
        <w:jc w:val="both"/>
        <w:rPr>
          <w:rFonts w:ascii="Times New Roman" w:hAnsi="Times New Roman"/>
          <w:sz w:val="26"/>
          <w:szCs w:val="26"/>
        </w:rPr>
      </w:pPr>
    </w:p>
    <w:p w:rsidR="00C6683D" w:rsidRPr="00B008F0" w:rsidRDefault="00C6683D" w:rsidP="006C09E0">
      <w:pPr>
        <w:jc w:val="both"/>
        <w:rPr>
          <w:rFonts w:ascii="Times New Roman" w:hAnsi="Times New Roman" w:cs="Times New Roman"/>
          <w:sz w:val="24"/>
          <w:szCs w:val="24"/>
        </w:rPr>
      </w:pPr>
      <w:r w:rsidRPr="00B008F0">
        <w:rPr>
          <w:rFonts w:ascii="Times New Roman" w:hAnsi="Times New Roman" w:cs="Times New Roman"/>
          <w:sz w:val="24"/>
          <w:szCs w:val="24"/>
        </w:rPr>
        <w:t>From Left to right:</w:t>
      </w:r>
    </w:p>
    <w:p w:rsidR="00C6683D" w:rsidRDefault="00C6683D" w:rsidP="006C09E0">
      <w:pPr>
        <w:spacing w:after="0" w:line="240" w:lineRule="auto"/>
        <w:jc w:val="both"/>
        <w:rPr>
          <w:rFonts w:ascii="Times New Roman" w:hAnsi="Times New Roman" w:cs="Times New Roman"/>
          <w:color w:val="000000"/>
          <w:sz w:val="24"/>
          <w:szCs w:val="24"/>
        </w:rPr>
      </w:pPr>
      <w:r w:rsidRPr="00FC7CEF">
        <w:rPr>
          <w:rFonts w:ascii="Times New Roman" w:hAnsi="Times New Roman" w:cs="Times New Roman"/>
          <w:sz w:val="24"/>
          <w:szCs w:val="24"/>
        </w:rPr>
        <w:t>Dr S Ravikumar, Chairman, Mysore Elite Round Table-256</w:t>
      </w:r>
      <w:r>
        <w:rPr>
          <w:rFonts w:ascii="Times New Roman" w:hAnsi="Times New Roman" w:cs="Times New Roman"/>
          <w:sz w:val="24"/>
          <w:szCs w:val="24"/>
        </w:rPr>
        <w:t xml:space="preserve">, </w:t>
      </w:r>
      <w:r w:rsidRPr="004C00B1">
        <w:rPr>
          <w:rFonts w:ascii="Times New Roman" w:hAnsi="Times New Roman"/>
          <w:sz w:val="26"/>
          <w:szCs w:val="26"/>
        </w:rPr>
        <w:t>Dr. S.S.Malini, Molecular Reproductive and Human Genetic Laboratory, Department of Zoology, University of Mysor</w:t>
      </w:r>
      <w:r>
        <w:rPr>
          <w:rFonts w:ascii="Times New Roman" w:hAnsi="Times New Roman"/>
          <w:sz w:val="26"/>
          <w:szCs w:val="26"/>
        </w:rPr>
        <w:t xml:space="preserve">e, </w:t>
      </w:r>
      <w:r w:rsidRPr="00745B0B">
        <w:rPr>
          <w:rFonts w:ascii="Times New Roman" w:hAnsi="Times New Roman" w:cs="Times New Roman"/>
          <w:bCs/>
          <w:sz w:val="26"/>
          <w:szCs w:val="26"/>
        </w:rPr>
        <w:t>Dr.</w:t>
      </w:r>
      <w:r>
        <w:rPr>
          <w:rFonts w:ascii="Times New Roman" w:hAnsi="Times New Roman" w:cs="Times New Roman"/>
          <w:bCs/>
          <w:sz w:val="26"/>
          <w:szCs w:val="26"/>
        </w:rPr>
        <w:t xml:space="preserve"> </w:t>
      </w:r>
      <w:r w:rsidRPr="00745B0B">
        <w:rPr>
          <w:rFonts w:ascii="Times New Roman" w:hAnsi="Times New Roman" w:cs="Times New Roman"/>
          <w:bCs/>
          <w:sz w:val="26"/>
          <w:szCs w:val="26"/>
        </w:rPr>
        <w:t>M.S.</w:t>
      </w:r>
      <w:r>
        <w:rPr>
          <w:rFonts w:ascii="Times New Roman" w:hAnsi="Times New Roman" w:cs="Times New Roman"/>
          <w:bCs/>
          <w:sz w:val="26"/>
          <w:szCs w:val="26"/>
        </w:rPr>
        <w:t xml:space="preserve"> </w:t>
      </w:r>
      <w:r w:rsidRPr="00745B0B">
        <w:rPr>
          <w:rFonts w:ascii="Times New Roman" w:hAnsi="Times New Roman" w:cs="Times New Roman"/>
          <w:bCs/>
          <w:sz w:val="26"/>
          <w:szCs w:val="26"/>
        </w:rPr>
        <w:t>Vishveshwara</w:t>
      </w:r>
      <w:r>
        <w:rPr>
          <w:rFonts w:ascii="Times New Roman" w:hAnsi="Times New Roman" w:cs="Times New Roman"/>
          <w:bCs/>
          <w:sz w:val="26"/>
          <w:szCs w:val="26"/>
        </w:rPr>
        <w:t xml:space="preserve">, </w:t>
      </w:r>
      <w:r w:rsidRPr="00745B0B">
        <w:rPr>
          <w:rFonts w:ascii="Times New Roman" w:hAnsi="Times New Roman"/>
          <w:bCs/>
          <w:sz w:val="26"/>
          <w:szCs w:val="26"/>
        </w:rPr>
        <w:t>Senior</w:t>
      </w:r>
      <w:r w:rsidRPr="00745B0B">
        <w:rPr>
          <w:rFonts w:ascii="Times New Roman" w:hAnsi="Times New Roman"/>
          <w:sz w:val="26"/>
          <w:szCs w:val="26"/>
        </w:rPr>
        <w:t xml:space="preserve"> Specialist, Bharat Cancer Hospital Mysuru</w:t>
      </w:r>
      <w:r>
        <w:rPr>
          <w:rFonts w:ascii="Times New Roman" w:hAnsi="Times New Roman" w:cs="Times New Roman"/>
          <w:color w:val="000000"/>
          <w:sz w:val="24"/>
          <w:szCs w:val="24"/>
        </w:rPr>
        <w:t xml:space="preserve">, </w:t>
      </w:r>
    </w:p>
    <w:p w:rsidR="00C6683D" w:rsidRDefault="00C6683D" w:rsidP="006C09E0">
      <w:pPr>
        <w:pStyle w:val="ListBullet"/>
        <w:numPr>
          <w:ilvl w:val="0"/>
          <w:numId w:val="0"/>
        </w:numPr>
        <w:spacing w:line="240" w:lineRule="auto"/>
        <w:jc w:val="both"/>
        <w:rPr>
          <w:rFonts w:ascii="Times New Roman" w:hAnsi="Times New Roman" w:cs="Times New Roman"/>
          <w:bCs/>
          <w:sz w:val="26"/>
          <w:szCs w:val="26"/>
        </w:rPr>
      </w:pPr>
      <w:r w:rsidRPr="00143ECC">
        <w:rPr>
          <w:rFonts w:ascii="Times New Roman" w:hAnsi="Times New Roman" w:cs="Times New Roman"/>
          <w:color w:val="000000"/>
          <w:sz w:val="24"/>
          <w:szCs w:val="24"/>
        </w:rPr>
        <w:t>Dr.C.</w:t>
      </w:r>
      <w:r>
        <w:rPr>
          <w:rFonts w:ascii="Times New Roman" w:hAnsi="Times New Roman" w:cs="Times New Roman"/>
          <w:color w:val="000000"/>
          <w:sz w:val="24"/>
          <w:szCs w:val="24"/>
        </w:rPr>
        <w:t xml:space="preserve"> </w:t>
      </w:r>
      <w:r w:rsidRPr="00143ECC">
        <w:rPr>
          <w:rFonts w:ascii="Times New Roman" w:hAnsi="Times New Roman" w:cs="Times New Roman"/>
          <w:color w:val="000000"/>
          <w:sz w:val="24"/>
          <w:szCs w:val="24"/>
        </w:rPr>
        <w:t>Sharath Kumar, Director &amp; Chief Fertility Su</w:t>
      </w:r>
      <w:r>
        <w:rPr>
          <w:rFonts w:ascii="Times New Roman" w:hAnsi="Times New Roman" w:cs="Times New Roman"/>
          <w:color w:val="000000"/>
          <w:sz w:val="24"/>
          <w:szCs w:val="24"/>
        </w:rPr>
        <w:t xml:space="preserve">rgeon, Mediwave IVF &amp; Fertility </w:t>
      </w:r>
      <w:r w:rsidRPr="00143ECC">
        <w:rPr>
          <w:rFonts w:ascii="Times New Roman" w:hAnsi="Times New Roman" w:cs="Times New Roman"/>
          <w:color w:val="000000"/>
          <w:sz w:val="24"/>
          <w:szCs w:val="24"/>
        </w:rPr>
        <w:t>Research Hospita</w:t>
      </w:r>
      <w:r>
        <w:rPr>
          <w:rFonts w:ascii="Times New Roman" w:hAnsi="Times New Roman" w:cs="Times New Roman"/>
          <w:color w:val="000000"/>
          <w:sz w:val="24"/>
          <w:szCs w:val="24"/>
        </w:rPr>
        <w:t xml:space="preserve">l, </w:t>
      </w:r>
      <w:r w:rsidRPr="008D4249">
        <w:rPr>
          <w:rFonts w:ascii="Times New Roman" w:hAnsi="Times New Roman" w:cs="Times New Roman"/>
          <w:bCs/>
          <w:sz w:val="26"/>
          <w:szCs w:val="26"/>
        </w:rPr>
        <w:t>Sri Jainahalli Sathyanarayana</w:t>
      </w:r>
      <w:r>
        <w:rPr>
          <w:rFonts w:ascii="Times New Roman" w:hAnsi="Times New Roman" w:cs="Times New Roman"/>
          <w:bCs/>
          <w:sz w:val="26"/>
          <w:szCs w:val="26"/>
        </w:rPr>
        <w:t xml:space="preserve"> </w:t>
      </w:r>
      <w:r w:rsidRPr="008D4249">
        <w:rPr>
          <w:rFonts w:ascii="Times New Roman" w:hAnsi="Times New Roman" w:cs="Times New Roman"/>
          <w:bCs/>
          <w:sz w:val="26"/>
          <w:szCs w:val="26"/>
        </w:rPr>
        <w:t>Gowda</w:t>
      </w:r>
      <w:r>
        <w:rPr>
          <w:rFonts w:ascii="Times New Roman" w:hAnsi="Times New Roman" w:cs="Times New Roman"/>
          <w:bCs/>
          <w:sz w:val="26"/>
          <w:szCs w:val="26"/>
        </w:rPr>
        <w:t>,</w:t>
      </w:r>
      <w:r w:rsidRPr="008D4249">
        <w:rPr>
          <w:rFonts w:ascii="Times New Roman" w:hAnsi="Times New Roman" w:cs="Times New Roman"/>
          <w:bCs/>
          <w:sz w:val="26"/>
          <w:szCs w:val="26"/>
        </w:rPr>
        <w:t xml:space="preserve"> General Secretary, Jnanabutthi</w:t>
      </w:r>
      <w:r>
        <w:rPr>
          <w:rFonts w:ascii="Times New Roman" w:hAnsi="Times New Roman" w:cs="Times New Roman"/>
          <w:bCs/>
          <w:sz w:val="26"/>
          <w:szCs w:val="26"/>
        </w:rPr>
        <w:t xml:space="preserve"> </w:t>
      </w:r>
      <w:r w:rsidRPr="008D4249">
        <w:rPr>
          <w:rFonts w:ascii="Times New Roman" w:hAnsi="Times New Roman" w:cs="Times New Roman"/>
          <w:bCs/>
          <w:sz w:val="26"/>
          <w:szCs w:val="26"/>
        </w:rPr>
        <w:t>Organization</w:t>
      </w:r>
      <w:r>
        <w:rPr>
          <w:rFonts w:ascii="Times New Roman" w:hAnsi="Times New Roman" w:cs="Times New Roman"/>
          <w:bCs/>
          <w:sz w:val="26"/>
          <w:szCs w:val="26"/>
        </w:rPr>
        <w:t xml:space="preserve">, </w:t>
      </w:r>
      <w:r w:rsidRPr="00D73AAC">
        <w:rPr>
          <w:rFonts w:ascii="Times New Roman" w:hAnsi="Times New Roman" w:cs="Times New Roman"/>
          <w:bCs/>
          <w:sz w:val="26"/>
          <w:szCs w:val="26"/>
        </w:rPr>
        <w:t>Cr.</w:t>
      </w:r>
      <w:r>
        <w:rPr>
          <w:rFonts w:ascii="Times New Roman" w:hAnsi="Times New Roman" w:cs="Times New Roman"/>
          <w:bCs/>
          <w:sz w:val="26"/>
          <w:szCs w:val="26"/>
        </w:rPr>
        <w:t xml:space="preserve"> </w:t>
      </w:r>
      <w:r w:rsidRPr="00D73AAC">
        <w:rPr>
          <w:rFonts w:ascii="Times New Roman" w:hAnsi="Times New Roman" w:cs="Times New Roman"/>
          <w:bCs/>
          <w:sz w:val="26"/>
          <w:szCs w:val="26"/>
        </w:rPr>
        <w:t>Sanjana Thimaiah</w:t>
      </w:r>
      <w:r>
        <w:rPr>
          <w:rFonts w:ascii="Times New Roman" w:hAnsi="Times New Roman" w:cs="Times New Roman"/>
          <w:bCs/>
          <w:sz w:val="26"/>
          <w:szCs w:val="26"/>
        </w:rPr>
        <w:t xml:space="preserve"> </w:t>
      </w:r>
      <w:r w:rsidRPr="00D73AAC">
        <w:rPr>
          <w:rFonts w:ascii="Times New Roman" w:hAnsi="Times New Roman" w:cs="Times New Roman"/>
          <w:bCs/>
          <w:sz w:val="26"/>
          <w:szCs w:val="26"/>
        </w:rPr>
        <w:t>Chairperson, Mys</w:t>
      </w:r>
      <w:r>
        <w:rPr>
          <w:rFonts w:ascii="Times New Roman" w:hAnsi="Times New Roman" w:cs="Times New Roman"/>
          <w:bCs/>
          <w:sz w:val="26"/>
          <w:szCs w:val="26"/>
        </w:rPr>
        <w:t>ore Elite Ladies Circle 141,</w:t>
      </w:r>
    </w:p>
    <w:p w:rsidR="00F557F5" w:rsidRDefault="00C6683D" w:rsidP="006C09E0">
      <w:pPr>
        <w:pStyle w:val="ListBullet"/>
        <w:numPr>
          <w:ilvl w:val="0"/>
          <w:numId w:val="0"/>
        </w:numPr>
        <w:spacing w:line="240" w:lineRule="auto"/>
        <w:jc w:val="both"/>
        <w:rPr>
          <w:rFonts w:ascii="Times New Roman" w:eastAsia="Times New Roman" w:hAnsi="Times New Roman" w:cs="Times New Roman"/>
          <w:sz w:val="24"/>
          <w:szCs w:val="24"/>
        </w:rPr>
      </w:pPr>
      <w:r>
        <w:rPr>
          <w:rFonts w:ascii="Times New Roman" w:hAnsi="Times New Roman" w:cs="Times New Roman"/>
          <w:bCs/>
          <w:sz w:val="26"/>
          <w:szCs w:val="26"/>
        </w:rPr>
        <w:t xml:space="preserve">Dr. </w:t>
      </w:r>
      <w:r w:rsidRPr="00F84276">
        <w:rPr>
          <w:rFonts w:ascii="Times New Roman" w:hAnsi="Times New Roman" w:cs="Times New Roman"/>
          <w:bCs/>
          <w:sz w:val="26"/>
          <w:szCs w:val="26"/>
        </w:rPr>
        <w:t>Priyanka Ravikumar</w:t>
      </w:r>
      <w:r>
        <w:rPr>
          <w:rFonts w:ascii="Times New Roman" w:hAnsi="Times New Roman" w:cs="Times New Roman"/>
          <w:bCs/>
          <w:sz w:val="26"/>
          <w:szCs w:val="26"/>
        </w:rPr>
        <w:t xml:space="preserve">, </w:t>
      </w:r>
      <w:r>
        <w:rPr>
          <w:rFonts w:ascii="Times New Roman" w:hAnsi="Times New Roman" w:cs="Times New Roman"/>
          <w:sz w:val="26"/>
          <w:szCs w:val="26"/>
        </w:rPr>
        <w:t xml:space="preserve">Obstetrician &amp; Gynecologist, </w:t>
      </w:r>
      <w:r w:rsidRPr="00F84276">
        <w:rPr>
          <w:rFonts w:ascii="Times New Roman" w:hAnsi="Times New Roman" w:cs="Times New Roman"/>
          <w:sz w:val="26"/>
          <w:szCs w:val="26"/>
        </w:rPr>
        <w:t>Mediwave I.V.F &amp; Fertility Research Hospital</w:t>
      </w:r>
      <w:r>
        <w:rPr>
          <w:rFonts w:ascii="Times New Roman" w:hAnsi="Times New Roman" w:cs="Times New Roman"/>
          <w:sz w:val="26"/>
          <w:szCs w:val="26"/>
        </w:rPr>
        <w:t xml:space="preserve">, &amp; </w:t>
      </w:r>
      <w:r w:rsidRPr="00FC7CEF">
        <w:rPr>
          <w:rFonts w:ascii="Times New Roman" w:eastAsia="Times New Roman" w:hAnsi="Times New Roman" w:cs="Times New Roman"/>
          <w:sz w:val="24"/>
          <w:szCs w:val="24"/>
        </w:rPr>
        <w:t xml:space="preserve">Dr.M.G.RUrs </w:t>
      </w:r>
      <w:r>
        <w:rPr>
          <w:rFonts w:ascii="Times New Roman" w:eastAsia="Times New Roman" w:hAnsi="Times New Roman" w:cs="Times New Roman"/>
          <w:sz w:val="24"/>
          <w:szCs w:val="24"/>
        </w:rPr>
        <w:t>Rajyothsava Awardee, Govt.Of Karnataka.</w:t>
      </w:r>
    </w:p>
    <w:p w:rsidR="006C09E0" w:rsidRPr="00C6683D" w:rsidRDefault="006C09E0" w:rsidP="006C09E0">
      <w:pPr>
        <w:pStyle w:val="ListBullet"/>
        <w:numPr>
          <w:ilvl w:val="0"/>
          <w:numId w:val="0"/>
        </w:numPr>
        <w:spacing w:line="240" w:lineRule="auto"/>
        <w:jc w:val="both"/>
        <w:rPr>
          <w:rFonts w:ascii="Times New Roman" w:hAnsi="Times New Roman" w:cs="Times New Roman"/>
          <w:sz w:val="26"/>
          <w:szCs w:val="26"/>
        </w:rPr>
      </w:pPr>
    </w:p>
    <w:p w:rsidR="002E2DD4" w:rsidRDefault="002E2DD4" w:rsidP="00B008F0">
      <w:pPr>
        <w:jc w:val="both"/>
        <w:rPr>
          <w:rFonts w:ascii="Times New Roman" w:hAnsi="Times New Roman" w:cs="Times New Roman"/>
          <w:sz w:val="24"/>
          <w:szCs w:val="24"/>
        </w:rPr>
      </w:pPr>
    </w:p>
    <w:p w:rsidR="002E2DD4" w:rsidRDefault="002E2DD4" w:rsidP="00B008F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683D">
        <w:rPr>
          <w:rFonts w:ascii="Times New Roman" w:hAnsi="Times New Roman" w:cs="Times New Roman"/>
          <w:sz w:val="24"/>
          <w:szCs w:val="24"/>
        </w:rPr>
        <w:t xml:space="preserve">               </w:t>
      </w:r>
      <w:r>
        <w:rPr>
          <w:rFonts w:ascii="Times New Roman" w:hAnsi="Times New Roman" w:cs="Times New Roman"/>
          <w:sz w:val="24"/>
          <w:szCs w:val="24"/>
        </w:rPr>
        <w:tab/>
      </w:r>
      <w:r w:rsidR="006C09E0">
        <w:rPr>
          <w:rFonts w:ascii="Times New Roman" w:hAnsi="Times New Roman" w:cs="Times New Roman"/>
          <w:sz w:val="24"/>
          <w:szCs w:val="24"/>
        </w:rPr>
        <w:t xml:space="preserve">         </w:t>
      </w:r>
      <w:r>
        <w:rPr>
          <w:rFonts w:ascii="Times New Roman" w:hAnsi="Times New Roman" w:cs="Times New Roman"/>
          <w:sz w:val="24"/>
          <w:szCs w:val="24"/>
        </w:rPr>
        <w:t>Yours Faithfully</w:t>
      </w:r>
    </w:p>
    <w:p w:rsidR="002E2DD4" w:rsidRDefault="002E2DD4" w:rsidP="002E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683D">
        <w:rPr>
          <w:rFonts w:ascii="Times New Roman" w:hAnsi="Times New Roman" w:cs="Times New Roman"/>
          <w:sz w:val="24"/>
          <w:szCs w:val="24"/>
        </w:rPr>
        <w:t xml:space="preserve">           </w:t>
      </w:r>
      <w:r w:rsidR="006C09E0">
        <w:rPr>
          <w:rFonts w:ascii="Times New Roman" w:hAnsi="Times New Roman" w:cs="Times New Roman"/>
          <w:sz w:val="24"/>
          <w:szCs w:val="24"/>
        </w:rPr>
        <w:t xml:space="preserve">           </w:t>
      </w:r>
      <w:r>
        <w:rPr>
          <w:rFonts w:ascii="Times New Roman" w:hAnsi="Times New Roman" w:cs="Times New Roman"/>
          <w:sz w:val="24"/>
          <w:szCs w:val="24"/>
        </w:rPr>
        <w:t xml:space="preserve"> Dr M G R Urs</w:t>
      </w:r>
    </w:p>
    <w:p w:rsidR="002E2DD4" w:rsidRDefault="002E2DD4" w:rsidP="002E2DD4">
      <w:pPr>
        <w:spacing w:after="0" w:line="240" w:lineRule="auto"/>
        <w:jc w:val="both"/>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6683D">
        <w:rPr>
          <w:rFonts w:ascii="Times New Roman" w:hAnsi="Times New Roman" w:cs="Times New Roman"/>
          <w:sz w:val="24"/>
          <w:szCs w:val="24"/>
        </w:rPr>
        <w:t xml:space="preserve">          </w:t>
      </w:r>
      <w:r w:rsidR="006C09E0">
        <w:rPr>
          <w:rFonts w:ascii="Times New Roman" w:hAnsi="Times New Roman" w:cs="Times New Roman"/>
          <w:sz w:val="24"/>
          <w:szCs w:val="24"/>
        </w:rPr>
        <w:t xml:space="preserve">         </w:t>
      </w:r>
      <w:r w:rsidR="00C6683D">
        <w:rPr>
          <w:rFonts w:ascii="Times New Roman" w:hAnsi="Times New Roman" w:cs="Times New Roman"/>
          <w:sz w:val="24"/>
          <w:szCs w:val="24"/>
        </w:rPr>
        <w:t xml:space="preserve"> </w:t>
      </w:r>
      <w:r>
        <w:rPr>
          <w:rFonts w:ascii="Times New Roman" w:hAnsi="Times New Roman" w:cs="Times New Roman"/>
          <w:sz w:val="24"/>
          <w:szCs w:val="24"/>
        </w:rPr>
        <w:t xml:space="preserve">  (Honorable Secretary)</w:t>
      </w:r>
    </w:p>
    <w:sectPr w:rsidR="002E2DD4" w:rsidSect="000271A9">
      <w:pgSz w:w="12240" w:h="15840"/>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A6D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CB233D"/>
    <w:multiLevelType w:val="multilevel"/>
    <w:tmpl w:val="1708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142A5"/>
    <w:multiLevelType w:val="multilevel"/>
    <w:tmpl w:val="261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8D596D"/>
    <w:multiLevelType w:val="multilevel"/>
    <w:tmpl w:val="07E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F5C37"/>
    <w:rsid w:val="000027FC"/>
    <w:rsid w:val="000271A9"/>
    <w:rsid w:val="000D651A"/>
    <w:rsid w:val="000E245F"/>
    <w:rsid w:val="00132F51"/>
    <w:rsid w:val="00145085"/>
    <w:rsid w:val="00176D06"/>
    <w:rsid w:val="00183EA6"/>
    <w:rsid w:val="00283B9F"/>
    <w:rsid w:val="002D62A4"/>
    <w:rsid w:val="002E2DD4"/>
    <w:rsid w:val="003457B2"/>
    <w:rsid w:val="0037480E"/>
    <w:rsid w:val="003B324E"/>
    <w:rsid w:val="004445D9"/>
    <w:rsid w:val="004C7CAE"/>
    <w:rsid w:val="004D0594"/>
    <w:rsid w:val="004D7E54"/>
    <w:rsid w:val="0056162D"/>
    <w:rsid w:val="00563DE1"/>
    <w:rsid w:val="0058134F"/>
    <w:rsid w:val="006147D6"/>
    <w:rsid w:val="00621E92"/>
    <w:rsid w:val="00622456"/>
    <w:rsid w:val="00646144"/>
    <w:rsid w:val="006C09E0"/>
    <w:rsid w:val="00710266"/>
    <w:rsid w:val="007420BA"/>
    <w:rsid w:val="007674F9"/>
    <w:rsid w:val="007C25D2"/>
    <w:rsid w:val="00832DE1"/>
    <w:rsid w:val="008C7DF6"/>
    <w:rsid w:val="008D464B"/>
    <w:rsid w:val="00934097"/>
    <w:rsid w:val="009A6ECC"/>
    <w:rsid w:val="00A51879"/>
    <w:rsid w:val="00A61713"/>
    <w:rsid w:val="00A911EB"/>
    <w:rsid w:val="00AA4348"/>
    <w:rsid w:val="00AD57FB"/>
    <w:rsid w:val="00B008F0"/>
    <w:rsid w:val="00B05E9B"/>
    <w:rsid w:val="00B20E25"/>
    <w:rsid w:val="00B275F7"/>
    <w:rsid w:val="00B3579E"/>
    <w:rsid w:val="00BB7FBA"/>
    <w:rsid w:val="00BE0D37"/>
    <w:rsid w:val="00BE0DCD"/>
    <w:rsid w:val="00C276F6"/>
    <w:rsid w:val="00C36B3A"/>
    <w:rsid w:val="00C6683D"/>
    <w:rsid w:val="00C92EA6"/>
    <w:rsid w:val="00CA5E38"/>
    <w:rsid w:val="00D03C60"/>
    <w:rsid w:val="00DC6010"/>
    <w:rsid w:val="00E2150C"/>
    <w:rsid w:val="00E55A02"/>
    <w:rsid w:val="00EF5C37"/>
    <w:rsid w:val="00EF7899"/>
    <w:rsid w:val="00F37AC7"/>
    <w:rsid w:val="00F449FF"/>
    <w:rsid w:val="00F50981"/>
    <w:rsid w:val="00F557F5"/>
    <w:rsid w:val="00F71F39"/>
    <w:rsid w:val="00F82783"/>
    <w:rsid w:val="00F91107"/>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A4"/>
  </w:style>
  <w:style w:type="paragraph" w:styleId="Heading1">
    <w:name w:val="heading 1"/>
    <w:basedOn w:val="Normal"/>
    <w:link w:val="Heading1Char"/>
    <w:uiPriority w:val="9"/>
    <w:qFormat/>
    <w:rsid w:val="009A6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37"/>
    <w:rPr>
      <w:rFonts w:ascii="Tahoma" w:hAnsi="Tahoma" w:cs="Tahoma"/>
      <w:sz w:val="16"/>
      <w:szCs w:val="16"/>
    </w:rPr>
  </w:style>
  <w:style w:type="paragraph" w:styleId="NoSpacing">
    <w:name w:val="No Spacing"/>
    <w:uiPriority w:val="1"/>
    <w:qFormat/>
    <w:rsid w:val="006147D6"/>
    <w:pPr>
      <w:spacing w:after="0" w:line="240" w:lineRule="auto"/>
    </w:pPr>
    <w:rPr>
      <w:lang w:bidi="ar-SA"/>
    </w:rPr>
  </w:style>
  <w:style w:type="paragraph" w:styleId="ListBullet">
    <w:name w:val="List Bullet"/>
    <w:basedOn w:val="Normal"/>
    <w:uiPriority w:val="99"/>
    <w:unhideWhenUsed/>
    <w:rsid w:val="006147D6"/>
    <w:pPr>
      <w:numPr>
        <w:numId w:val="1"/>
      </w:numPr>
      <w:contextualSpacing/>
    </w:pPr>
    <w:rPr>
      <w:rFonts w:eastAsiaTheme="minorHAnsi"/>
      <w:lang w:bidi="ar-SA"/>
    </w:rPr>
  </w:style>
  <w:style w:type="paragraph" w:styleId="NormalWeb">
    <w:name w:val="Normal (Web)"/>
    <w:basedOn w:val="Normal"/>
    <w:uiPriority w:val="99"/>
    <w:unhideWhenUsed/>
    <w:rsid w:val="007674F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BE0DCD"/>
  </w:style>
  <w:style w:type="character" w:customStyle="1" w:styleId="Heading1Char">
    <w:name w:val="Heading 1 Char"/>
    <w:basedOn w:val="DefaultParagraphFont"/>
    <w:link w:val="Heading1"/>
    <w:uiPriority w:val="9"/>
    <w:rsid w:val="009A6E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39983215">
      <w:bodyDiv w:val="1"/>
      <w:marLeft w:val="0"/>
      <w:marRight w:val="0"/>
      <w:marTop w:val="0"/>
      <w:marBottom w:val="0"/>
      <w:divBdr>
        <w:top w:val="none" w:sz="0" w:space="0" w:color="auto"/>
        <w:left w:val="none" w:sz="0" w:space="0" w:color="auto"/>
        <w:bottom w:val="none" w:sz="0" w:space="0" w:color="auto"/>
        <w:right w:val="none" w:sz="0" w:space="0" w:color="auto"/>
      </w:divBdr>
    </w:div>
    <w:div w:id="8827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ul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Pancrea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n.wikipedia.org/wiki/Gestational_diabetes" TargetMode="External"/><Relationship Id="rId4" Type="http://schemas.openxmlformats.org/officeDocument/2006/relationships/settings" Target="settings.xml"/><Relationship Id="rId9" Type="http://schemas.openxmlformats.org/officeDocument/2006/relationships/hyperlink" Target="https://en.wikipedia.org/wiki/Cell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7022-847E-49F7-AC98-2B6CC3BA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61</cp:revision>
  <cp:lastPrinted>2016-04-07T08:09:00Z</cp:lastPrinted>
  <dcterms:created xsi:type="dcterms:W3CDTF">2016-03-24T04:47:00Z</dcterms:created>
  <dcterms:modified xsi:type="dcterms:W3CDTF">2016-04-07T08:19:00Z</dcterms:modified>
</cp:coreProperties>
</file>